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4A" w:rsidRDefault="0051644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1644A" w:rsidRDefault="0051644A">
      <w:pPr>
        <w:spacing w:after="0" w:line="460" w:lineRule="exact"/>
        <w:ind w:left="3300"/>
        <w:rPr>
          <w:sz w:val="24"/>
          <w:szCs w:val="24"/>
        </w:rPr>
      </w:pPr>
    </w:p>
    <w:p w:rsidR="0051644A" w:rsidRDefault="0051644A">
      <w:pPr>
        <w:spacing w:after="0" w:line="460" w:lineRule="exact"/>
        <w:ind w:left="3300"/>
        <w:rPr>
          <w:sz w:val="24"/>
          <w:szCs w:val="24"/>
        </w:rPr>
      </w:pPr>
    </w:p>
    <w:p w:rsidR="0051644A" w:rsidRDefault="0051644A">
      <w:pPr>
        <w:spacing w:after="0" w:line="460" w:lineRule="exact"/>
        <w:ind w:left="3300"/>
        <w:rPr>
          <w:sz w:val="24"/>
          <w:szCs w:val="24"/>
        </w:rPr>
      </w:pPr>
    </w:p>
    <w:p w:rsidR="0051644A" w:rsidRDefault="00442237">
      <w:pPr>
        <w:spacing w:before="140" w:after="0" w:line="460" w:lineRule="exact"/>
        <w:ind w:left="3300"/>
      </w:pPr>
      <w:r>
        <w:rPr>
          <w:rFonts w:ascii="Calibri Bold" w:hAnsi="Calibri Bold" w:cs="Calibri Bold"/>
          <w:color w:val="000000"/>
          <w:sz w:val="40"/>
          <w:szCs w:val="40"/>
        </w:rPr>
        <w:t xml:space="preserve">VAPOR </w:t>
      </w:r>
      <w:r w:rsidR="004B4B66">
        <w:rPr>
          <w:rFonts w:ascii="Calibri Bold" w:hAnsi="Calibri Bold" w:cs="Calibri Bold"/>
          <w:color w:val="000000"/>
          <w:sz w:val="40"/>
          <w:szCs w:val="40"/>
        </w:rPr>
        <w:t>DE AGUA</w:t>
      </w:r>
    </w:p>
    <w:p w:rsidR="0051644A" w:rsidRDefault="0051644A">
      <w:pPr>
        <w:spacing w:after="0" w:line="322" w:lineRule="exact"/>
        <w:ind w:left="4769"/>
        <w:rPr>
          <w:sz w:val="24"/>
          <w:szCs w:val="24"/>
        </w:rPr>
      </w:pPr>
    </w:p>
    <w:p w:rsidR="0051644A" w:rsidRDefault="00442237" w:rsidP="004B4B66">
      <w:pPr>
        <w:tabs>
          <w:tab w:val="left" w:pos="1418"/>
        </w:tabs>
        <w:spacing w:before="126" w:after="0" w:line="322" w:lineRule="exact"/>
        <w:ind w:left="1701"/>
      </w:pPr>
      <w:r>
        <w:rPr>
          <w:rFonts w:ascii="Calibri Bold" w:hAnsi="Calibri Bold" w:cs="Calibri Bold"/>
          <w:color w:val="000000"/>
          <w:sz w:val="28"/>
          <w:szCs w:val="28"/>
        </w:rPr>
        <w:t xml:space="preserve"> INTRODUCCIÓN</w:t>
      </w:r>
    </w:p>
    <w:p w:rsidR="0051644A" w:rsidRDefault="0051644A">
      <w:pPr>
        <w:spacing w:after="0" w:line="253" w:lineRule="exact"/>
        <w:ind w:left="1702"/>
        <w:rPr>
          <w:sz w:val="24"/>
          <w:szCs w:val="24"/>
        </w:rPr>
      </w:pPr>
    </w:p>
    <w:p w:rsidR="0051644A" w:rsidRDefault="00442237">
      <w:pPr>
        <w:spacing w:before="2" w:after="0" w:line="253" w:lineRule="exact"/>
        <w:ind w:left="1702"/>
      </w:pP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determinación</w:t>
      </w:r>
      <w:proofErr w:type="spellEnd"/>
      <w:r>
        <w:rPr>
          <w:rFonts w:ascii="Calibri" w:hAnsi="Calibri" w:cs="Calibri"/>
          <w:color w:val="000000"/>
        </w:rPr>
        <w:t xml:space="preserve"> experimental </w:t>
      </w:r>
      <w:proofErr w:type="gramStart"/>
      <w:r>
        <w:rPr>
          <w:rFonts w:ascii="Calibri" w:hAnsi="Calibri" w:cs="Calibri"/>
          <w:color w:val="000000"/>
        </w:rPr>
        <w:t>del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título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calidad</w:t>
      </w:r>
      <w:proofErr w:type="spellEnd"/>
      <w:r>
        <w:rPr>
          <w:rFonts w:ascii="Calibri" w:hAnsi="Calibri" w:cs="Calibri"/>
          <w:color w:val="000000"/>
        </w:rPr>
        <w:t xml:space="preserve"> de un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práctica</w:t>
      </w:r>
      <w:proofErr w:type="spellEnd"/>
      <w:r>
        <w:rPr>
          <w:rFonts w:ascii="Calibri" w:hAnsi="Calibri" w:cs="Calibri"/>
          <w:color w:val="000000"/>
        </w:rPr>
        <w:t xml:space="preserve"> habitual en</w:t>
      </w:r>
    </w:p>
    <w:p w:rsidR="0051644A" w:rsidRDefault="00442237">
      <w:pPr>
        <w:spacing w:before="55" w:after="0" w:line="510" w:lineRule="exact"/>
        <w:ind w:left="1702" w:right="1932"/>
      </w:pPr>
      <w:proofErr w:type="spellStart"/>
      <w:proofErr w:type="gramStart"/>
      <w:r>
        <w:rPr>
          <w:rFonts w:ascii="Calibri" w:hAnsi="Calibri" w:cs="Calibri"/>
          <w:color w:val="000000"/>
        </w:rPr>
        <w:t>determinados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procesos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industriales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utilizan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agente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caloportador</w:t>
      </w:r>
      <w:proofErr w:type="spellEnd"/>
      <w:r>
        <w:rPr>
          <w:rFonts w:ascii="Calibri" w:hAnsi="Calibri" w:cs="Calibri"/>
          <w:color w:val="000000"/>
        </w:rPr>
        <w:t xml:space="preserve">. Tal </w:t>
      </w:r>
      <w:proofErr w:type="spellStart"/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</w:rPr>
        <w:t xml:space="preserve"> el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caso</w:t>
      </w:r>
      <w:proofErr w:type="spellEnd"/>
      <w:proofErr w:type="gramStart"/>
      <w:r>
        <w:rPr>
          <w:rFonts w:ascii="Calibri" w:hAnsi="Calibri" w:cs="Calibri"/>
          <w:color w:val="000000"/>
        </w:rPr>
        <w:t xml:space="preserve">, 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ejemplo</w:t>
      </w:r>
      <w:proofErr w:type="spellEnd"/>
      <w:r>
        <w:rPr>
          <w:rFonts w:ascii="Calibri" w:hAnsi="Calibri" w:cs="Calibri"/>
          <w:color w:val="000000"/>
        </w:rPr>
        <w:t xml:space="preserve">, de </w:t>
      </w:r>
      <w:proofErr w:type="spellStart"/>
      <w:r>
        <w:rPr>
          <w:rFonts w:ascii="Calibri" w:hAnsi="Calibri" w:cs="Calibri"/>
          <w:color w:val="000000"/>
        </w:rPr>
        <w:t>las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centrales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térmicas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potencia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los </w:t>
      </w:r>
      <w:proofErr w:type="spellStart"/>
      <w:r>
        <w:rPr>
          <w:rFonts w:ascii="Calibri" w:hAnsi="Calibri" w:cs="Calibri"/>
          <w:color w:val="000000"/>
        </w:rPr>
        <w:t>procesos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calefacción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 xml:space="preserve">Las calderas son los </w:t>
      </w:r>
      <w:proofErr w:type="spellStart"/>
      <w:r>
        <w:rPr>
          <w:rFonts w:ascii="Calibri" w:hAnsi="Calibri" w:cs="Calibri"/>
          <w:color w:val="000000"/>
        </w:rPr>
        <w:t>elementos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encargados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generar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</w:p>
    <w:p w:rsidR="0051644A" w:rsidRDefault="00442237">
      <w:pPr>
        <w:spacing w:before="203" w:after="0" w:line="253" w:lineRule="exact"/>
        <w:ind w:left="1702"/>
      </w:pPr>
      <w:r>
        <w:rPr>
          <w:rFonts w:ascii="Calibri" w:hAnsi="Calibri" w:cs="Calibri"/>
          <w:color w:val="000000"/>
        </w:rPr>
        <w:t xml:space="preserve">Como </w:t>
      </w:r>
      <w:proofErr w:type="spellStart"/>
      <w:r>
        <w:rPr>
          <w:rFonts w:ascii="Calibri" w:hAnsi="Calibri" w:cs="Calibri"/>
          <w:color w:val="000000"/>
        </w:rPr>
        <w:t>agente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caloportador</w:t>
      </w:r>
      <w:proofErr w:type="spellEnd"/>
      <w:r>
        <w:rPr>
          <w:rFonts w:ascii="Calibri" w:hAnsi="Calibri" w:cs="Calibri"/>
          <w:color w:val="000000"/>
        </w:rPr>
        <w:t xml:space="preserve">, el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agua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ofrece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indudables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ventajas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técnicas</w:t>
      </w:r>
      <w:proofErr w:type="spellEnd"/>
      <w:r>
        <w:rPr>
          <w:rFonts w:ascii="Calibri" w:hAnsi="Calibri" w:cs="Calibri"/>
          <w:color w:val="000000"/>
        </w:rPr>
        <w:t xml:space="preserve"> y</w:t>
      </w:r>
    </w:p>
    <w:p w:rsidR="0051644A" w:rsidRDefault="00442237">
      <w:pPr>
        <w:spacing w:before="55" w:after="0" w:line="510" w:lineRule="exact"/>
        <w:ind w:left="1702" w:right="1869"/>
      </w:pPr>
      <w:proofErr w:type="spellStart"/>
      <w:proofErr w:type="gramStart"/>
      <w:r>
        <w:rPr>
          <w:rFonts w:ascii="Calibri" w:hAnsi="Calibri" w:cs="Calibri"/>
          <w:color w:val="000000"/>
        </w:rPr>
        <w:t>económicas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facilidad</w:t>
      </w:r>
      <w:proofErr w:type="spellEnd"/>
      <w:r>
        <w:rPr>
          <w:rFonts w:ascii="Calibri" w:hAnsi="Calibri" w:cs="Calibri"/>
          <w:color w:val="000000"/>
        </w:rPr>
        <w:t xml:space="preserve"> de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obtención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materia</w:t>
      </w:r>
      <w:proofErr w:type="spellEnd"/>
      <w:r>
        <w:rPr>
          <w:rFonts w:ascii="Calibri" w:hAnsi="Calibri" w:cs="Calibri"/>
          <w:color w:val="000000"/>
        </w:rPr>
        <w:t xml:space="preserve"> prima </w:t>
      </w:r>
      <w:proofErr w:type="spellStart"/>
      <w:r>
        <w:rPr>
          <w:rFonts w:ascii="Calibri" w:hAnsi="Calibri" w:cs="Calibri"/>
          <w:color w:val="000000"/>
        </w:rPr>
        <w:t>económica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abundante</w:t>
      </w:r>
      <w:proofErr w:type="spellEnd"/>
      <w:r>
        <w:rPr>
          <w:rFonts w:ascii="Calibri" w:hAnsi="Calibri" w:cs="Calibri"/>
          <w:color w:val="000000"/>
        </w:rPr>
        <w:t xml:space="preserve">, incombustible, etc., </w:t>
      </w:r>
      <w:proofErr w:type="spellStart"/>
      <w:r>
        <w:rPr>
          <w:rFonts w:ascii="Calibri" w:hAnsi="Calibri" w:cs="Calibri"/>
          <w:color w:val="000000"/>
        </w:rPr>
        <w:t>pero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quizás</w:t>
      </w:r>
      <w:proofErr w:type="spellEnd"/>
      <w:r>
        <w:rPr>
          <w:rFonts w:ascii="Calibri" w:hAnsi="Calibri" w:cs="Calibri"/>
          <w:color w:val="000000"/>
        </w:rPr>
        <w:t xml:space="preserve"> la mayor </w:t>
      </w:r>
      <w:proofErr w:type="spellStart"/>
      <w:r>
        <w:rPr>
          <w:rFonts w:ascii="Calibri" w:hAnsi="Calibri" w:cs="Calibri"/>
          <w:color w:val="000000"/>
        </w:rPr>
        <w:t>ventaja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radica</w:t>
      </w:r>
      <w:proofErr w:type="spellEnd"/>
      <w:r>
        <w:rPr>
          <w:rFonts w:ascii="Calibri" w:hAnsi="Calibri" w:cs="Calibri"/>
          <w:color w:val="000000"/>
        </w:rPr>
        <w:t xml:space="preserve"> en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calor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latente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condensación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</w:rPr>
        <w:t xml:space="preserve"> el </w:t>
      </w:r>
      <w:r>
        <w:br/>
      </w:r>
      <w:r>
        <w:rPr>
          <w:rFonts w:ascii="Calibri" w:hAnsi="Calibri" w:cs="Calibri"/>
          <w:color w:val="000000"/>
        </w:rPr>
        <w:t xml:space="preserve">mayor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conoce</w:t>
      </w:r>
      <w:proofErr w:type="spellEnd"/>
      <w:r>
        <w:rPr>
          <w:rFonts w:ascii="Calibri" w:hAnsi="Calibri" w:cs="Calibri"/>
          <w:color w:val="000000"/>
        </w:rPr>
        <w:t>.</w:t>
      </w:r>
    </w:p>
    <w:p w:rsidR="0051644A" w:rsidRDefault="0051644A">
      <w:pPr>
        <w:spacing w:after="0" w:line="322" w:lineRule="exact"/>
        <w:ind w:left="1702"/>
        <w:rPr>
          <w:sz w:val="24"/>
          <w:szCs w:val="24"/>
        </w:rPr>
      </w:pPr>
    </w:p>
    <w:p w:rsidR="0051644A" w:rsidRDefault="0051644A">
      <w:pPr>
        <w:spacing w:after="0" w:line="322" w:lineRule="exact"/>
        <w:ind w:left="1702"/>
        <w:rPr>
          <w:sz w:val="24"/>
          <w:szCs w:val="24"/>
        </w:rPr>
      </w:pPr>
    </w:p>
    <w:p w:rsidR="0051644A" w:rsidRDefault="00442237">
      <w:pPr>
        <w:spacing w:before="62" w:after="0" w:line="322" w:lineRule="exact"/>
        <w:ind w:left="1702"/>
      </w:pPr>
      <w:r>
        <w:rPr>
          <w:rFonts w:ascii="Calibri Bold" w:hAnsi="Calibri Bold" w:cs="Calibri Bold"/>
          <w:color w:val="000000"/>
          <w:sz w:val="28"/>
          <w:szCs w:val="28"/>
        </w:rPr>
        <w:t>4. FUNDAMENTO TEÓRICO</w:t>
      </w:r>
    </w:p>
    <w:p w:rsidR="0051644A" w:rsidRDefault="0051644A">
      <w:pPr>
        <w:spacing w:after="0" w:line="253" w:lineRule="exact"/>
        <w:ind w:left="1702"/>
        <w:rPr>
          <w:sz w:val="24"/>
          <w:szCs w:val="24"/>
        </w:rPr>
      </w:pPr>
    </w:p>
    <w:p w:rsidR="0051644A" w:rsidRDefault="00442237">
      <w:pPr>
        <w:spacing w:before="22" w:after="0" w:line="253" w:lineRule="exact"/>
        <w:ind w:left="1702"/>
      </w:pPr>
      <w:proofErr w:type="spellStart"/>
      <w:r>
        <w:rPr>
          <w:rFonts w:ascii="Calibri Bold" w:hAnsi="Calibri Bold" w:cs="Calibri Bold"/>
          <w:color w:val="000000"/>
          <w:u w:val="single"/>
        </w:rPr>
        <w:t>Proceso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u w:val="single"/>
        </w:rPr>
        <w:t>isóbaro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 (a </w:t>
      </w:r>
      <w:proofErr w:type="spellStart"/>
      <w:r>
        <w:rPr>
          <w:rFonts w:ascii="Calibri Bold" w:hAnsi="Calibri Bold" w:cs="Calibri Bold"/>
          <w:color w:val="000000"/>
          <w:u w:val="single"/>
        </w:rPr>
        <w:t>presión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u w:val="single"/>
        </w:rPr>
        <w:t>constante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) de </w:t>
      </w:r>
      <w:proofErr w:type="spellStart"/>
      <w:r>
        <w:rPr>
          <w:rFonts w:ascii="Calibri Bold" w:hAnsi="Calibri Bold" w:cs="Calibri Bold"/>
          <w:color w:val="000000"/>
          <w:u w:val="single"/>
        </w:rPr>
        <w:t>calentamiento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 de </w:t>
      </w:r>
      <w:proofErr w:type="gramStart"/>
      <w:r>
        <w:rPr>
          <w:rFonts w:ascii="Calibri Bold" w:hAnsi="Calibri Bold" w:cs="Calibri Bold"/>
          <w:color w:val="000000"/>
          <w:u w:val="single"/>
        </w:rPr>
        <w:t>un</w:t>
      </w:r>
      <w:proofErr w:type="gramEnd"/>
      <w:r>
        <w:rPr>
          <w:rFonts w:ascii="Calibri Bold" w:hAnsi="Calibri Bold" w:cs="Calibri Bold"/>
          <w:color w:val="000000"/>
          <w:u w:val="single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u w:val="single"/>
        </w:rPr>
        <w:t>líquido</w:t>
      </w:r>
      <w:proofErr w:type="spellEnd"/>
      <w:r>
        <w:rPr>
          <w:rFonts w:ascii="Calibri Bold" w:hAnsi="Calibri Bold" w:cs="Calibri Bold"/>
          <w:color w:val="000000"/>
          <w:u w:val="single"/>
        </w:rPr>
        <w:t>:</w:t>
      </w:r>
    </w:p>
    <w:p w:rsidR="0051644A" w:rsidRDefault="0051644A">
      <w:pPr>
        <w:spacing w:after="0" w:line="500" w:lineRule="exact"/>
        <w:ind w:left="1702"/>
        <w:rPr>
          <w:sz w:val="24"/>
          <w:szCs w:val="24"/>
        </w:rPr>
      </w:pPr>
    </w:p>
    <w:p w:rsidR="0051644A" w:rsidRDefault="00442237">
      <w:pPr>
        <w:spacing w:before="63" w:after="0" w:line="500" w:lineRule="exact"/>
        <w:ind w:left="1702" w:right="2622"/>
        <w:jc w:val="both"/>
      </w:pP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producción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tiene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lugar</w:t>
      </w:r>
      <w:proofErr w:type="spellEnd"/>
      <w:r>
        <w:rPr>
          <w:rFonts w:ascii="Calibri" w:hAnsi="Calibri" w:cs="Calibri"/>
          <w:color w:val="000000"/>
        </w:rPr>
        <w:t xml:space="preserve"> en </w:t>
      </w:r>
      <w:proofErr w:type="gramStart"/>
      <w:r>
        <w:rPr>
          <w:rFonts w:ascii="Calibri" w:hAnsi="Calibri" w:cs="Calibri"/>
          <w:color w:val="000000"/>
        </w:rPr>
        <w:t>un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calderín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donde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calienta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agua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presión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atmosférica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constante</w:t>
      </w:r>
      <w:proofErr w:type="spellEnd"/>
      <w:r>
        <w:rPr>
          <w:rFonts w:ascii="Calibri" w:hAnsi="Calibri" w:cs="Calibri"/>
          <w:color w:val="000000"/>
        </w:rPr>
        <w:t>.</w:t>
      </w:r>
    </w:p>
    <w:p w:rsidR="0051644A" w:rsidRDefault="00442237">
      <w:pPr>
        <w:spacing w:before="177" w:after="0" w:line="310" w:lineRule="exact"/>
        <w:ind w:left="1702" w:right="1673"/>
      </w:pPr>
      <w:proofErr w:type="gramStart"/>
      <w:r>
        <w:rPr>
          <w:rFonts w:ascii="Calibri" w:hAnsi="Calibri" w:cs="Calibri"/>
          <w:color w:val="000000"/>
        </w:rPr>
        <w:t xml:space="preserve">Al principio, la </w:t>
      </w:r>
      <w:proofErr w:type="spellStart"/>
      <w:r>
        <w:rPr>
          <w:rFonts w:ascii="Calibri" w:hAnsi="Calibri" w:cs="Calibri"/>
          <w:color w:val="000000"/>
        </w:rPr>
        <w:t>temperatura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aumenta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considerablemente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mientras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volume</w:t>
      </w:r>
      <w:r>
        <w:rPr>
          <w:rFonts w:ascii="Calibri" w:hAnsi="Calibri" w:cs="Calibri"/>
          <w:color w:val="000000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específico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br/>
      </w:r>
      <w:proofErr w:type="spellStart"/>
      <w:r>
        <w:rPr>
          <w:rFonts w:ascii="Calibri" w:hAnsi="Calibri" w:cs="Calibri"/>
          <w:color w:val="000000"/>
        </w:rPr>
        <w:t>apenas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varía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Cuando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temperatura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alcanza</w:t>
      </w:r>
      <w:proofErr w:type="spellEnd"/>
      <w:r>
        <w:rPr>
          <w:rFonts w:ascii="Calibri" w:hAnsi="Calibri" w:cs="Calibri"/>
          <w:color w:val="000000"/>
        </w:rPr>
        <w:t xml:space="preserve"> los 100ºC se </w:t>
      </w:r>
      <w:proofErr w:type="spellStart"/>
      <w:r>
        <w:rPr>
          <w:rFonts w:ascii="Calibri" w:hAnsi="Calibri" w:cs="Calibri"/>
          <w:color w:val="000000"/>
        </w:rPr>
        <w:t>empieza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formar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a </w:t>
      </w:r>
      <w:r>
        <w:br/>
      </w:r>
      <w:proofErr w:type="spellStart"/>
      <w:r>
        <w:rPr>
          <w:rFonts w:ascii="Calibri" w:hAnsi="Calibri" w:cs="Calibri"/>
          <w:color w:val="000000"/>
        </w:rPr>
        <w:t>temperatura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constante</w:t>
      </w:r>
      <w:proofErr w:type="spellEnd"/>
      <w:r>
        <w:rPr>
          <w:rFonts w:ascii="Calibri" w:hAnsi="Calibri" w:cs="Calibri"/>
          <w:color w:val="000000"/>
        </w:rPr>
        <w:t xml:space="preserve">. El </w:t>
      </w:r>
      <w:proofErr w:type="spellStart"/>
      <w:r>
        <w:rPr>
          <w:rFonts w:ascii="Calibri" w:hAnsi="Calibri" w:cs="Calibri"/>
          <w:color w:val="000000"/>
        </w:rPr>
        <w:t>inicio</w:t>
      </w:r>
      <w:proofErr w:type="spellEnd"/>
      <w:r>
        <w:rPr>
          <w:rFonts w:ascii="Calibri" w:hAnsi="Calibri" w:cs="Calibri"/>
          <w:color w:val="000000"/>
        </w:rPr>
        <w:t xml:space="preserve"> de la </w:t>
      </w:r>
      <w:proofErr w:type="spellStart"/>
      <w:r>
        <w:rPr>
          <w:rFonts w:ascii="Calibri" w:hAnsi="Calibri" w:cs="Calibri"/>
          <w:color w:val="000000"/>
        </w:rPr>
        <w:t>vaporización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denomina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 Bold" w:hAnsi="Calibri Bold" w:cs="Calibri Bold"/>
          <w:color w:val="000000"/>
        </w:rPr>
        <w:t>líquido</w:t>
      </w:r>
      <w:proofErr w:type="spellEnd"/>
      <w:r>
        <w:rPr>
          <w:rFonts w:ascii="Calibri Bold" w:hAnsi="Calibri Bold" w:cs="Calibri Bold"/>
          <w:color w:val="000000"/>
        </w:rPr>
        <w:t xml:space="preserve"> </w:t>
      </w:r>
      <w:proofErr w:type="spellStart"/>
      <w:r>
        <w:rPr>
          <w:rFonts w:ascii="Calibri Bold" w:hAnsi="Calibri Bold" w:cs="Calibri Bold"/>
          <w:color w:val="000000"/>
        </w:rPr>
        <w:t>saturado</w:t>
      </w:r>
      <w:proofErr w:type="spellEnd"/>
      <w:r>
        <w:rPr>
          <w:rFonts w:ascii="Calibri" w:hAnsi="Calibri" w:cs="Calibri"/>
          <w:color w:val="000000"/>
        </w:rPr>
        <w:t>; el final,</w:t>
      </w:r>
    </w:p>
    <w:p w:rsidR="0051644A" w:rsidRDefault="0051644A">
      <w:pPr>
        <w:spacing w:after="0" w:line="240" w:lineRule="exact"/>
        <w:rPr>
          <w:sz w:val="12"/>
          <w:szCs w:val="12"/>
        </w:rPr>
        <w:sectPr w:rsidR="0051644A">
          <w:pgSz w:w="11900" w:h="16820"/>
          <w:pgMar w:top="-20" w:right="0" w:bottom="-20" w:left="0" w:header="0" w:footer="0" w:gutter="0"/>
          <w:cols w:space="720"/>
        </w:sectPr>
      </w:pPr>
    </w:p>
    <w:p w:rsidR="0051644A" w:rsidRDefault="0051644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1644A" w:rsidRDefault="0051644A">
      <w:pPr>
        <w:spacing w:after="0" w:line="300" w:lineRule="exact"/>
        <w:ind w:left="1702"/>
        <w:rPr>
          <w:sz w:val="24"/>
          <w:szCs w:val="24"/>
        </w:rPr>
      </w:pPr>
    </w:p>
    <w:p w:rsidR="0051644A" w:rsidRDefault="0051644A">
      <w:pPr>
        <w:spacing w:after="0" w:line="300" w:lineRule="exact"/>
        <w:ind w:left="1702"/>
        <w:rPr>
          <w:sz w:val="24"/>
          <w:szCs w:val="24"/>
        </w:rPr>
      </w:pPr>
    </w:p>
    <w:p w:rsidR="0051644A" w:rsidRDefault="0051644A">
      <w:pPr>
        <w:spacing w:after="0" w:line="300" w:lineRule="exact"/>
        <w:ind w:left="1702"/>
        <w:rPr>
          <w:sz w:val="24"/>
          <w:szCs w:val="24"/>
        </w:rPr>
      </w:pPr>
    </w:p>
    <w:p w:rsidR="0051644A" w:rsidRDefault="00442237">
      <w:pPr>
        <w:spacing w:before="193" w:after="0" w:line="300" w:lineRule="exact"/>
        <w:ind w:left="1702" w:right="1621"/>
        <w:jc w:val="both"/>
      </w:pPr>
      <w:proofErr w:type="spellStart"/>
      <w:proofErr w:type="gramStart"/>
      <w:r>
        <w:rPr>
          <w:rFonts w:ascii="Calibri Bold" w:hAnsi="Calibri Bold" w:cs="Calibri Bold"/>
          <w:color w:val="000000"/>
        </w:rPr>
        <w:t>vapor</w:t>
      </w:r>
      <w:proofErr w:type="spellEnd"/>
      <w:proofErr w:type="gramEnd"/>
      <w:r>
        <w:rPr>
          <w:rFonts w:ascii="Calibri Bold" w:hAnsi="Calibri Bold" w:cs="Calibri Bold"/>
          <w:color w:val="000000"/>
        </w:rPr>
        <w:t xml:space="preserve"> </w:t>
      </w:r>
      <w:proofErr w:type="spellStart"/>
      <w:r>
        <w:rPr>
          <w:rFonts w:ascii="Calibri Bold" w:hAnsi="Calibri Bold" w:cs="Calibri Bold"/>
          <w:color w:val="000000"/>
        </w:rPr>
        <w:t>saturado</w:t>
      </w:r>
      <w:proofErr w:type="spellEnd"/>
      <w:r>
        <w:rPr>
          <w:rFonts w:ascii="Calibri" w:hAnsi="Calibri" w:cs="Calibri"/>
          <w:color w:val="000000"/>
        </w:rPr>
        <w:t xml:space="preserve">. Entre </w:t>
      </w:r>
      <w:proofErr w:type="spellStart"/>
      <w:r>
        <w:rPr>
          <w:rFonts w:ascii="Calibri" w:hAnsi="Calibri" w:cs="Calibri"/>
          <w:color w:val="000000"/>
        </w:rPr>
        <w:t>esos</w:t>
      </w:r>
      <w:proofErr w:type="spellEnd"/>
      <w:r>
        <w:rPr>
          <w:rFonts w:ascii="Calibri" w:hAnsi="Calibri" w:cs="Calibri"/>
          <w:color w:val="000000"/>
        </w:rPr>
        <w:t xml:space="preserve"> dos </w:t>
      </w:r>
      <w:proofErr w:type="spellStart"/>
      <w:r>
        <w:rPr>
          <w:rFonts w:ascii="Calibri" w:hAnsi="Calibri" w:cs="Calibri"/>
          <w:color w:val="000000"/>
        </w:rPr>
        <w:t>estados</w:t>
      </w:r>
      <w:proofErr w:type="spellEnd"/>
      <w:r>
        <w:rPr>
          <w:rFonts w:ascii="Calibri" w:hAnsi="Calibri" w:cs="Calibri"/>
          <w:color w:val="000000"/>
        </w:rPr>
        <w:t xml:space="preserve"> se pro</w:t>
      </w:r>
      <w:r>
        <w:rPr>
          <w:rFonts w:ascii="Calibri" w:hAnsi="Calibri" w:cs="Calibri"/>
          <w:color w:val="000000"/>
        </w:rPr>
        <w:t xml:space="preserve">duce la </w:t>
      </w:r>
      <w:proofErr w:type="spellStart"/>
      <w:r>
        <w:rPr>
          <w:rFonts w:ascii="Calibri" w:hAnsi="Calibri" w:cs="Calibri"/>
          <w:color w:val="000000"/>
        </w:rPr>
        <w:t>vaporización</w:t>
      </w:r>
      <w:proofErr w:type="spellEnd"/>
      <w:r>
        <w:rPr>
          <w:rFonts w:ascii="Calibri" w:hAnsi="Calibri" w:cs="Calibri"/>
          <w:color w:val="000000"/>
        </w:rPr>
        <w:t xml:space="preserve">: el </w:t>
      </w:r>
      <w:proofErr w:type="spellStart"/>
      <w:r>
        <w:rPr>
          <w:rFonts w:ascii="Calibri" w:hAnsi="Calibri" w:cs="Calibri"/>
          <w:color w:val="000000"/>
        </w:rPr>
        <w:t>fluido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formado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dos </w:t>
      </w:r>
      <w:proofErr w:type="spellStart"/>
      <w:r>
        <w:rPr>
          <w:rFonts w:ascii="Calibri" w:hAnsi="Calibri" w:cs="Calibri"/>
          <w:color w:val="000000"/>
        </w:rPr>
        <w:t>fases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líquido</w:t>
      </w:r>
      <w:proofErr w:type="spellEnd"/>
      <w:r>
        <w:rPr>
          <w:rFonts w:ascii="Calibri" w:hAnsi="Calibri" w:cs="Calibri"/>
          <w:color w:val="000000"/>
        </w:rPr>
        <w:t xml:space="preserve"> y se </w:t>
      </w:r>
      <w:proofErr w:type="spellStart"/>
      <w:r>
        <w:rPr>
          <w:rFonts w:ascii="Calibri" w:hAnsi="Calibri" w:cs="Calibri"/>
          <w:color w:val="000000"/>
        </w:rPr>
        <w:t>denomina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 Bold" w:hAnsi="Calibri Bold" w:cs="Calibri Bold"/>
          <w:color w:val="000000"/>
        </w:rPr>
        <w:t>vapor</w:t>
      </w:r>
      <w:proofErr w:type="spellEnd"/>
      <w:r>
        <w:rPr>
          <w:rFonts w:ascii="Calibri Bold" w:hAnsi="Calibri Bold" w:cs="Calibri Bold"/>
          <w:color w:val="000000"/>
        </w:rPr>
        <w:t xml:space="preserve"> </w:t>
      </w:r>
      <w:proofErr w:type="spellStart"/>
      <w:r>
        <w:rPr>
          <w:rFonts w:ascii="Calibri Bold" w:hAnsi="Calibri Bold" w:cs="Calibri Bold"/>
          <w:color w:val="000000"/>
        </w:rPr>
        <w:t>húmedo</w:t>
      </w:r>
      <w:proofErr w:type="spellEnd"/>
      <w:r>
        <w:rPr>
          <w:rFonts w:ascii="Calibri" w:hAnsi="Calibri" w:cs="Calibri"/>
          <w:color w:val="000000"/>
        </w:rPr>
        <w:t>.</w:t>
      </w:r>
    </w:p>
    <w:p w:rsidR="0051644A" w:rsidRDefault="00442237">
      <w:pPr>
        <w:spacing w:before="220" w:after="0" w:line="300" w:lineRule="exact"/>
        <w:ind w:left="1702" w:right="2072"/>
        <w:jc w:val="both"/>
      </w:pPr>
      <w:r>
        <w:rPr>
          <w:rFonts w:ascii="Calibri" w:hAnsi="Calibri" w:cs="Calibri"/>
          <w:color w:val="000000"/>
        </w:rPr>
        <w:t xml:space="preserve">El </w:t>
      </w:r>
      <w:proofErr w:type="spellStart"/>
      <w:r>
        <w:rPr>
          <w:rFonts w:ascii="Calibri" w:hAnsi="Calibri" w:cs="Calibri"/>
          <w:color w:val="000000"/>
        </w:rPr>
        <w:t>fluido</w:t>
      </w:r>
      <w:proofErr w:type="spellEnd"/>
      <w:r>
        <w:rPr>
          <w:rFonts w:ascii="Calibri" w:hAnsi="Calibri" w:cs="Calibri"/>
          <w:color w:val="000000"/>
        </w:rPr>
        <w:t xml:space="preserve"> con </w:t>
      </w:r>
      <w:proofErr w:type="spellStart"/>
      <w:r>
        <w:rPr>
          <w:rFonts w:ascii="Calibri" w:hAnsi="Calibri" w:cs="Calibri"/>
          <w:color w:val="000000"/>
        </w:rPr>
        <w:t>una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temperatura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menor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la de </w:t>
      </w:r>
      <w:proofErr w:type="spellStart"/>
      <w:r>
        <w:rPr>
          <w:rFonts w:ascii="Calibri" w:hAnsi="Calibri" w:cs="Calibri"/>
          <w:color w:val="000000"/>
        </w:rPr>
        <w:t>vaporización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un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líquido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subenfriado</w:t>
      </w:r>
      <w:proofErr w:type="spellEnd"/>
      <w:r>
        <w:rPr>
          <w:rFonts w:ascii="Calibri" w:hAnsi="Calibri" w:cs="Calibri"/>
          <w:color w:val="000000"/>
        </w:rPr>
        <w:t xml:space="preserve">; el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con </w:t>
      </w:r>
      <w:proofErr w:type="spellStart"/>
      <w:r>
        <w:rPr>
          <w:rFonts w:ascii="Calibri" w:hAnsi="Calibri" w:cs="Calibri"/>
          <w:color w:val="000000"/>
        </w:rPr>
        <w:t>temperatura</w:t>
      </w:r>
      <w:proofErr w:type="spellEnd"/>
      <w:r>
        <w:rPr>
          <w:rFonts w:ascii="Calibri" w:hAnsi="Calibri" w:cs="Calibri"/>
          <w:color w:val="000000"/>
        </w:rPr>
        <w:t xml:space="preserve"> mayor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la de </w:t>
      </w:r>
      <w:proofErr w:type="spellStart"/>
      <w:r>
        <w:rPr>
          <w:rFonts w:ascii="Calibri" w:hAnsi="Calibri" w:cs="Calibri"/>
          <w:color w:val="000000"/>
        </w:rPr>
        <w:t>vaporización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</w:rPr>
        <w:t xml:space="preserve"> un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sobrecalentado</w:t>
      </w:r>
      <w:proofErr w:type="spellEnd"/>
      <w:r>
        <w:rPr>
          <w:rFonts w:ascii="Calibri" w:hAnsi="Calibri" w:cs="Calibri"/>
          <w:color w:val="000000"/>
        </w:rPr>
        <w:t>.</w:t>
      </w:r>
    </w:p>
    <w:p w:rsidR="0051644A" w:rsidRDefault="00442237">
      <w:pPr>
        <w:spacing w:before="214" w:after="0" w:line="308" w:lineRule="exact"/>
        <w:ind w:left="1702" w:right="1654"/>
      </w:pPr>
      <w:r>
        <w:rPr>
          <w:rFonts w:ascii="Calibri" w:hAnsi="Calibri" w:cs="Calibri"/>
          <w:color w:val="000000"/>
        </w:rPr>
        <w:t xml:space="preserve">En el </w:t>
      </w:r>
      <w:proofErr w:type="spellStart"/>
      <w:r>
        <w:rPr>
          <w:rFonts w:ascii="Calibri" w:hAnsi="Calibri" w:cs="Calibri"/>
          <w:color w:val="000000"/>
        </w:rPr>
        <w:t>intervalo</w:t>
      </w:r>
      <w:proofErr w:type="spellEnd"/>
      <w:r>
        <w:rPr>
          <w:rFonts w:ascii="Calibri" w:hAnsi="Calibri" w:cs="Calibri"/>
          <w:color w:val="000000"/>
        </w:rPr>
        <w:t xml:space="preserve"> en el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hay dos </w:t>
      </w:r>
      <w:proofErr w:type="spellStart"/>
      <w:r>
        <w:rPr>
          <w:rFonts w:ascii="Calibri" w:hAnsi="Calibri" w:cs="Calibri"/>
          <w:color w:val="000000"/>
        </w:rPr>
        <w:t>fases</w:t>
      </w:r>
      <w:proofErr w:type="spellEnd"/>
      <w:r>
        <w:rPr>
          <w:rFonts w:ascii="Calibri" w:hAnsi="Calibri" w:cs="Calibri"/>
          <w:color w:val="000000"/>
        </w:rPr>
        <w:t xml:space="preserve">, la </w:t>
      </w:r>
      <w:proofErr w:type="spellStart"/>
      <w:r>
        <w:rPr>
          <w:rFonts w:ascii="Calibri" w:hAnsi="Calibri" w:cs="Calibri"/>
          <w:color w:val="000000"/>
        </w:rPr>
        <w:t>temperatura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mantiene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constante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tanto</w:t>
      </w:r>
      <w:proofErr w:type="spellEnd"/>
      <w:r>
        <w:rPr>
          <w:rFonts w:ascii="Calibri" w:hAnsi="Calibri" w:cs="Calibri"/>
          <w:color w:val="000000"/>
        </w:rPr>
        <w:t xml:space="preserve">, hay </w:t>
      </w:r>
      <w:r>
        <w:br/>
      </w:r>
      <w:r>
        <w:rPr>
          <w:rFonts w:ascii="Calibri" w:hAnsi="Calibri" w:cs="Calibri"/>
          <w:color w:val="000000"/>
        </w:rPr>
        <w:t xml:space="preserve">dos </w:t>
      </w:r>
      <w:proofErr w:type="spellStart"/>
      <w:r>
        <w:rPr>
          <w:rFonts w:ascii="Calibri" w:hAnsi="Calibri" w:cs="Calibri"/>
          <w:color w:val="000000"/>
        </w:rPr>
        <w:t>discontinuidades</w:t>
      </w:r>
      <w:proofErr w:type="spellEnd"/>
      <w:r>
        <w:rPr>
          <w:rFonts w:ascii="Calibri" w:hAnsi="Calibri" w:cs="Calibri"/>
          <w:color w:val="000000"/>
        </w:rPr>
        <w:t xml:space="preserve"> en la </w:t>
      </w:r>
      <w:proofErr w:type="spellStart"/>
      <w:r>
        <w:rPr>
          <w:rFonts w:ascii="Calibri" w:hAnsi="Calibri" w:cs="Calibri"/>
          <w:color w:val="000000"/>
        </w:rPr>
        <w:t>pendiente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coinciden</w:t>
      </w:r>
      <w:proofErr w:type="spellEnd"/>
      <w:r>
        <w:rPr>
          <w:rFonts w:ascii="Calibri" w:hAnsi="Calibri" w:cs="Calibri"/>
          <w:color w:val="000000"/>
        </w:rPr>
        <w:t xml:space="preserve"> con el </w:t>
      </w:r>
      <w:proofErr w:type="spellStart"/>
      <w:r>
        <w:rPr>
          <w:rFonts w:ascii="Calibri" w:hAnsi="Calibri" w:cs="Calibri"/>
          <w:color w:val="000000"/>
        </w:rPr>
        <w:t>inicio</w:t>
      </w:r>
      <w:proofErr w:type="spellEnd"/>
      <w:r>
        <w:rPr>
          <w:rFonts w:ascii="Calibri" w:hAnsi="Calibri" w:cs="Calibri"/>
          <w:color w:val="000000"/>
        </w:rPr>
        <w:t xml:space="preserve"> y el final </w:t>
      </w:r>
      <w:proofErr w:type="gramStart"/>
      <w:r>
        <w:rPr>
          <w:rFonts w:ascii="Calibri" w:hAnsi="Calibri" w:cs="Calibri"/>
          <w:color w:val="000000"/>
        </w:rPr>
        <w:t>del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ambio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fase</w:t>
      </w:r>
      <w:proofErr w:type="spellEnd"/>
      <w:r>
        <w:rPr>
          <w:rFonts w:ascii="Calibri" w:hAnsi="Calibri" w:cs="Calibri"/>
          <w:color w:val="000000"/>
        </w:rPr>
        <w:t xml:space="preserve">. </w:t>
      </w:r>
      <w:r>
        <w:br/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presiones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elevadas</w:t>
      </w:r>
      <w:proofErr w:type="spellEnd"/>
      <w:r>
        <w:rPr>
          <w:rFonts w:ascii="Calibri" w:hAnsi="Calibri" w:cs="Calibri"/>
          <w:color w:val="000000"/>
        </w:rPr>
        <w:t xml:space="preserve">, se reduce la </w:t>
      </w:r>
      <w:proofErr w:type="spellStart"/>
      <w:r>
        <w:rPr>
          <w:rFonts w:ascii="Calibri" w:hAnsi="Calibri" w:cs="Calibri"/>
          <w:color w:val="000000"/>
        </w:rPr>
        <w:t>diferencia</w:t>
      </w:r>
      <w:proofErr w:type="spellEnd"/>
      <w:r>
        <w:rPr>
          <w:rFonts w:ascii="Calibri" w:hAnsi="Calibri" w:cs="Calibri"/>
          <w:color w:val="000000"/>
        </w:rPr>
        <w:t xml:space="preserve"> entre el </w:t>
      </w:r>
      <w:proofErr w:type="spellStart"/>
      <w:r>
        <w:rPr>
          <w:rFonts w:ascii="Calibri" w:hAnsi="Calibri" w:cs="Calibri"/>
          <w:color w:val="000000"/>
        </w:rPr>
        <w:t>volumen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del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líquido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saturado</w:t>
      </w:r>
      <w:proofErr w:type="spellEnd"/>
      <w:r>
        <w:rPr>
          <w:rFonts w:ascii="Calibri" w:hAnsi="Calibri" w:cs="Calibri"/>
          <w:color w:val="000000"/>
        </w:rPr>
        <w:t xml:space="preserve"> y el del </w:t>
      </w:r>
      <w:r>
        <w:br/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saturado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las</w:t>
      </w:r>
      <w:proofErr w:type="spellEnd"/>
      <w:r>
        <w:rPr>
          <w:rFonts w:ascii="Calibri" w:hAnsi="Calibri" w:cs="Calibri"/>
          <w:color w:val="000000"/>
        </w:rPr>
        <w:t xml:space="preserve"> dos </w:t>
      </w:r>
      <w:proofErr w:type="spellStart"/>
      <w:r>
        <w:rPr>
          <w:rFonts w:ascii="Calibri" w:hAnsi="Calibri" w:cs="Calibri"/>
          <w:color w:val="000000"/>
        </w:rPr>
        <w:t>curvas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unen</w:t>
      </w:r>
      <w:proofErr w:type="spellEnd"/>
      <w:r>
        <w:rPr>
          <w:rFonts w:ascii="Calibri" w:hAnsi="Calibri" w:cs="Calibri"/>
          <w:color w:val="000000"/>
        </w:rPr>
        <w:t xml:space="preserve"> en el </w:t>
      </w:r>
      <w:proofErr w:type="spellStart"/>
      <w:r>
        <w:rPr>
          <w:rFonts w:ascii="Calibri" w:hAnsi="Calibri" w:cs="Calibri"/>
          <w:color w:val="000000"/>
        </w:rPr>
        <w:t>punto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crítico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encima</w:t>
      </w:r>
      <w:proofErr w:type="spellEnd"/>
      <w:r>
        <w:rPr>
          <w:rFonts w:ascii="Calibri" w:hAnsi="Calibri" w:cs="Calibri"/>
          <w:color w:val="000000"/>
        </w:rPr>
        <w:t xml:space="preserve"> de la </w:t>
      </w:r>
      <w:proofErr w:type="spellStart"/>
      <w:r>
        <w:rPr>
          <w:rFonts w:ascii="Calibri" w:hAnsi="Calibri" w:cs="Calibri"/>
          <w:color w:val="000000"/>
        </w:rPr>
        <w:t>presión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crítica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 xml:space="preserve">el </w:t>
      </w:r>
      <w:r>
        <w:br/>
      </w:r>
      <w:proofErr w:type="spellStart"/>
      <w:r>
        <w:rPr>
          <w:rFonts w:ascii="Calibri" w:hAnsi="Calibri" w:cs="Calibri"/>
          <w:color w:val="000000"/>
        </w:rPr>
        <w:t>paso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líquido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verifica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modo</w:t>
      </w:r>
      <w:proofErr w:type="spellEnd"/>
      <w:r>
        <w:rPr>
          <w:rFonts w:ascii="Calibri" w:hAnsi="Calibri" w:cs="Calibri"/>
          <w:color w:val="000000"/>
        </w:rPr>
        <w:t xml:space="preserve"> cont</w:t>
      </w:r>
      <w:r>
        <w:rPr>
          <w:rFonts w:ascii="Calibri" w:hAnsi="Calibri" w:cs="Calibri"/>
          <w:color w:val="000000"/>
        </w:rPr>
        <w:t xml:space="preserve">inuo, sin </w:t>
      </w:r>
      <w:proofErr w:type="spellStart"/>
      <w:r>
        <w:rPr>
          <w:rFonts w:ascii="Calibri" w:hAnsi="Calibri" w:cs="Calibri"/>
          <w:color w:val="000000"/>
        </w:rPr>
        <w:t>aparición</w:t>
      </w:r>
      <w:proofErr w:type="spellEnd"/>
      <w:r>
        <w:rPr>
          <w:rFonts w:ascii="Calibri" w:hAnsi="Calibri" w:cs="Calibri"/>
          <w:color w:val="000000"/>
        </w:rPr>
        <w:t xml:space="preserve"> de superficies de </w:t>
      </w:r>
      <w:r>
        <w:br/>
      </w:r>
      <w:proofErr w:type="spellStart"/>
      <w:r>
        <w:rPr>
          <w:rFonts w:ascii="Calibri" w:hAnsi="Calibri" w:cs="Calibri"/>
          <w:color w:val="000000"/>
        </w:rPr>
        <w:t>separación</w:t>
      </w:r>
      <w:proofErr w:type="spellEnd"/>
      <w:r>
        <w:rPr>
          <w:rFonts w:ascii="Calibri" w:hAnsi="Calibri" w:cs="Calibri"/>
          <w:color w:val="000000"/>
        </w:rPr>
        <w:t xml:space="preserve"> entre </w:t>
      </w:r>
      <w:proofErr w:type="spellStart"/>
      <w:r>
        <w:rPr>
          <w:rFonts w:ascii="Calibri" w:hAnsi="Calibri" w:cs="Calibri"/>
          <w:color w:val="000000"/>
        </w:rPr>
        <w:t>las</w:t>
      </w:r>
      <w:proofErr w:type="spellEnd"/>
      <w:r>
        <w:rPr>
          <w:rFonts w:ascii="Calibri" w:hAnsi="Calibri" w:cs="Calibri"/>
          <w:color w:val="000000"/>
        </w:rPr>
        <w:t xml:space="preserve"> dos </w:t>
      </w:r>
      <w:proofErr w:type="spellStart"/>
      <w:r>
        <w:rPr>
          <w:rFonts w:ascii="Calibri" w:hAnsi="Calibri" w:cs="Calibri"/>
          <w:color w:val="000000"/>
        </w:rPr>
        <w:t>fases</w:t>
      </w:r>
      <w:proofErr w:type="spellEnd"/>
      <w:r>
        <w:rPr>
          <w:rFonts w:ascii="Calibri" w:hAnsi="Calibri" w:cs="Calibri"/>
          <w:color w:val="000000"/>
        </w:rPr>
        <w:t xml:space="preserve">. En el </w:t>
      </w:r>
      <w:proofErr w:type="spellStart"/>
      <w:r>
        <w:rPr>
          <w:rFonts w:ascii="Calibri" w:hAnsi="Calibri" w:cs="Calibri"/>
          <w:color w:val="000000"/>
        </w:rPr>
        <w:t>caso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del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agua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las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coordenadas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críticas</w:t>
      </w:r>
      <w:proofErr w:type="spellEnd"/>
      <w:r>
        <w:rPr>
          <w:rFonts w:ascii="Calibri" w:hAnsi="Calibri" w:cs="Calibri"/>
          <w:color w:val="000000"/>
        </w:rPr>
        <w:t xml:space="preserve"> son:</w:t>
      </w:r>
    </w:p>
    <w:p w:rsidR="0051644A" w:rsidRDefault="00442237">
      <w:pPr>
        <w:spacing w:before="238" w:after="0" w:line="253" w:lineRule="exact"/>
        <w:ind w:left="1702"/>
      </w:pPr>
      <w:r>
        <w:rPr>
          <w:rFonts w:ascii="Calibri" w:hAnsi="Calibri" w:cs="Calibri"/>
          <w:color w:val="000000"/>
        </w:rPr>
        <w:t>Pc = 22</w:t>
      </w:r>
      <w:proofErr w:type="gramStart"/>
      <w:r>
        <w:rPr>
          <w:rFonts w:ascii="Calibri" w:hAnsi="Calibri" w:cs="Calibri"/>
          <w:color w:val="000000"/>
        </w:rPr>
        <w:t>,12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MPa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Tc</w:t>
      </w:r>
      <w:proofErr w:type="spellEnd"/>
      <w:r>
        <w:rPr>
          <w:rFonts w:ascii="Calibri" w:hAnsi="Calibri" w:cs="Calibri"/>
          <w:color w:val="000000"/>
        </w:rPr>
        <w:t xml:space="preserve"> = 374,15 °C.</w:t>
      </w:r>
    </w:p>
    <w:p w:rsidR="0051644A" w:rsidRDefault="0051644A">
      <w:pPr>
        <w:spacing w:after="0" w:line="253" w:lineRule="exact"/>
        <w:ind w:left="1702"/>
        <w:rPr>
          <w:sz w:val="24"/>
          <w:szCs w:val="24"/>
        </w:rPr>
      </w:pPr>
    </w:p>
    <w:p w:rsidR="0051644A" w:rsidRDefault="0051644A">
      <w:pPr>
        <w:spacing w:after="0" w:line="253" w:lineRule="exact"/>
        <w:ind w:left="1702"/>
        <w:rPr>
          <w:sz w:val="24"/>
          <w:szCs w:val="24"/>
        </w:rPr>
      </w:pPr>
    </w:p>
    <w:p w:rsidR="0051644A" w:rsidRDefault="0051644A">
      <w:pPr>
        <w:spacing w:after="0" w:line="253" w:lineRule="exact"/>
        <w:ind w:left="1702"/>
        <w:rPr>
          <w:sz w:val="24"/>
          <w:szCs w:val="24"/>
        </w:rPr>
      </w:pPr>
    </w:p>
    <w:p w:rsidR="0051644A" w:rsidRDefault="00442237">
      <w:pPr>
        <w:spacing w:before="8" w:after="0" w:line="253" w:lineRule="exact"/>
        <w:ind w:left="1702"/>
      </w:pPr>
      <w:proofErr w:type="spellStart"/>
      <w:r>
        <w:rPr>
          <w:rFonts w:ascii="Calibri Bold" w:hAnsi="Calibri Bold" w:cs="Calibri Bold"/>
          <w:color w:val="000000"/>
          <w:u w:val="single"/>
        </w:rPr>
        <w:t>Calor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u w:val="single"/>
        </w:rPr>
        <w:t>Latente</w:t>
      </w:r>
      <w:proofErr w:type="spellEnd"/>
      <w:r>
        <w:rPr>
          <w:rFonts w:ascii="Calibri Bold" w:hAnsi="Calibri Bold" w:cs="Calibri Bold"/>
          <w:color w:val="000000"/>
          <w:u w:val="single"/>
        </w:rPr>
        <w:t>:</w:t>
      </w:r>
    </w:p>
    <w:p w:rsidR="0051644A" w:rsidRDefault="00442237">
      <w:pPr>
        <w:spacing w:before="220" w:after="0" w:line="310" w:lineRule="exact"/>
        <w:ind w:left="1702" w:right="1702"/>
        <w:jc w:val="both"/>
      </w:pPr>
      <w:proofErr w:type="spellStart"/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cantidad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calor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agregado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eliminado</w:t>
      </w:r>
      <w:proofErr w:type="spellEnd"/>
      <w:r>
        <w:rPr>
          <w:rFonts w:ascii="Calibri" w:hAnsi="Calibri" w:cs="Calibri"/>
          <w:color w:val="000000"/>
        </w:rPr>
        <w:t xml:space="preserve"> a 1 Kg </w:t>
      </w:r>
      <w:proofErr w:type="spellStart"/>
      <w:r>
        <w:rPr>
          <w:rFonts w:ascii="Calibri" w:hAnsi="Calibri" w:cs="Calibri"/>
          <w:color w:val="000000"/>
        </w:rPr>
        <w:t>masa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una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determinada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sustanc</w:t>
      </w:r>
      <w:r>
        <w:rPr>
          <w:rFonts w:ascii="Calibri" w:hAnsi="Calibri" w:cs="Calibri"/>
          <w:color w:val="000000"/>
        </w:rPr>
        <w:t>ia</w:t>
      </w:r>
      <w:proofErr w:type="spellEnd"/>
      <w:r>
        <w:rPr>
          <w:rFonts w:ascii="Calibri" w:hAnsi="Calibri" w:cs="Calibri"/>
          <w:color w:val="000000"/>
        </w:rPr>
        <w:t xml:space="preserve">, con </w:t>
      </w:r>
      <w:r>
        <w:br/>
      </w:r>
      <w:r>
        <w:rPr>
          <w:rFonts w:ascii="Calibri" w:hAnsi="Calibri" w:cs="Calibri"/>
          <w:color w:val="000000"/>
        </w:rPr>
        <w:t xml:space="preserve">el fin de </w:t>
      </w:r>
      <w:proofErr w:type="spellStart"/>
      <w:r>
        <w:rPr>
          <w:rFonts w:ascii="Calibri" w:hAnsi="Calibri" w:cs="Calibri"/>
          <w:color w:val="000000"/>
        </w:rPr>
        <w:t>lograr</w:t>
      </w:r>
      <w:proofErr w:type="spellEnd"/>
      <w:r>
        <w:rPr>
          <w:rFonts w:ascii="Calibri" w:hAnsi="Calibri" w:cs="Calibri"/>
          <w:color w:val="000000"/>
        </w:rPr>
        <w:t xml:space="preserve"> el </w:t>
      </w:r>
      <w:proofErr w:type="spellStart"/>
      <w:r>
        <w:rPr>
          <w:rFonts w:ascii="Calibri" w:hAnsi="Calibri" w:cs="Calibri"/>
          <w:color w:val="000000"/>
        </w:rPr>
        <w:t>cambio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fase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toda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masa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</w:rPr>
        <w:t>Puede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calor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latente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condensación</w:t>
      </w:r>
      <w:proofErr w:type="spellEnd"/>
      <w:r>
        <w:rPr>
          <w:rFonts w:ascii="Calibri" w:hAnsi="Calibri" w:cs="Calibri"/>
          <w:color w:val="000000"/>
        </w:rPr>
        <w:t xml:space="preserve"> o </w:t>
      </w:r>
      <w:r>
        <w:br/>
      </w:r>
      <w:r>
        <w:rPr>
          <w:rFonts w:ascii="Calibri" w:hAnsi="Calibri" w:cs="Calibri"/>
          <w:color w:val="000000"/>
        </w:rPr>
        <w:t xml:space="preserve">de </w:t>
      </w:r>
      <w:proofErr w:type="spellStart"/>
      <w:r>
        <w:rPr>
          <w:rFonts w:ascii="Calibri" w:hAnsi="Calibri" w:cs="Calibri"/>
          <w:color w:val="000000"/>
        </w:rPr>
        <w:t>vaporización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</w:p>
    <w:p w:rsidR="0051644A" w:rsidRDefault="00442237">
      <w:pPr>
        <w:spacing w:before="238" w:after="0" w:line="253" w:lineRule="exact"/>
        <w:ind w:left="1702"/>
      </w:pPr>
      <w:r>
        <w:rPr>
          <w:rFonts w:ascii="Calibri" w:hAnsi="Calibri" w:cs="Calibri"/>
          <w:color w:val="000000"/>
        </w:rPr>
        <w:t>QL =</w:t>
      </w:r>
      <w:proofErr w:type="gramStart"/>
      <w:r>
        <w:rPr>
          <w:rFonts w:ascii="Calibri" w:hAnsi="Calibri" w:cs="Calibri"/>
          <w:color w:val="000000"/>
        </w:rPr>
        <w:t>mV(</w:t>
      </w:r>
      <w:proofErr w:type="gramEnd"/>
      <w:r>
        <w:rPr>
          <w:rFonts w:ascii="Calibri" w:hAnsi="Calibri" w:cs="Calibri"/>
          <w:color w:val="000000"/>
        </w:rPr>
        <w:t>h´´-h´) (1)</w:t>
      </w:r>
    </w:p>
    <w:p w:rsidR="0051644A" w:rsidRDefault="00442237">
      <w:pPr>
        <w:spacing w:before="35" w:after="0" w:line="510" w:lineRule="exact"/>
        <w:ind w:left="1702" w:right="5081"/>
      </w:pPr>
      <w:r>
        <w:rPr>
          <w:rFonts w:ascii="Calibri Bold Italic" w:hAnsi="Calibri Bold Italic" w:cs="Calibri Bold Italic"/>
          <w:color w:val="000000"/>
        </w:rPr>
        <w:t xml:space="preserve">QL = </w:t>
      </w:r>
      <w:proofErr w:type="spellStart"/>
      <w:r>
        <w:rPr>
          <w:rFonts w:ascii="Calibri Bold Italic" w:hAnsi="Calibri Bold Italic" w:cs="Calibri Bold Italic"/>
          <w:color w:val="000000"/>
        </w:rPr>
        <w:t>Calor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</w:t>
      </w:r>
      <w:proofErr w:type="spellStart"/>
      <w:r>
        <w:rPr>
          <w:rFonts w:ascii="Calibri Bold Italic" w:hAnsi="Calibri Bold Italic" w:cs="Calibri Bold Italic"/>
          <w:color w:val="000000"/>
        </w:rPr>
        <w:t>latente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de </w:t>
      </w:r>
      <w:proofErr w:type="spellStart"/>
      <w:r>
        <w:rPr>
          <w:rFonts w:ascii="Calibri Bold Italic" w:hAnsi="Calibri Bold Italic" w:cs="Calibri Bold Italic"/>
          <w:color w:val="000000"/>
        </w:rPr>
        <w:t>vaporización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o </w:t>
      </w:r>
      <w:proofErr w:type="spellStart"/>
      <w:r>
        <w:rPr>
          <w:rFonts w:ascii="Calibri Bold Italic" w:hAnsi="Calibri Bold Italic" w:cs="Calibri Bold Italic"/>
          <w:color w:val="000000"/>
        </w:rPr>
        <w:t>condensación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(kJ) </w:t>
      </w:r>
      <w:r>
        <w:br/>
      </w:r>
      <w:r>
        <w:rPr>
          <w:rFonts w:ascii="Calibri Bold Italic" w:hAnsi="Calibri Bold Italic" w:cs="Calibri Bold Italic"/>
          <w:color w:val="000000"/>
        </w:rPr>
        <w:t xml:space="preserve">h´ = </w:t>
      </w:r>
      <w:proofErr w:type="spellStart"/>
      <w:r>
        <w:rPr>
          <w:rFonts w:ascii="Calibri Bold Italic" w:hAnsi="Calibri Bold Italic" w:cs="Calibri Bold Italic"/>
          <w:color w:val="000000"/>
        </w:rPr>
        <w:t>Entalpía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</w:t>
      </w:r>
      <w:proofErr w:type="spellStart"/>
      <w:r>
        <w:rPr>
          <w:rFonts w:ascii="Calibri Bold Italic" w:hAnsi="Calibri Bold Italic" w:cs="Calibri Bold Italic"/>
          <w:color w:val="000000"/>
        </w:rPr>
        <w:t>específica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</w:t>
      </w:r>
      <w:proofErr w:type="gramStart"/>
      <w:r>
        <w:rPr>
          <w:rFonts w:ascii="Calibri Bold Italic" w:hAnsi="Calibri Bold Italic" w:cs="Calibri Bold Italic"/>
          <w:color w:val="000000"/>
        </w:rPr>
        <w:t>del</w:t>
      </w:r>
      <w:proofErr w:type="gramEnd"/>
      <w:r>
        <w:rPr>
          <w:rFonts w:ascii="Calibri Bold Italic" w:hAnsi="Calibri Bold Italic" w:cs="Calibri Bold Italic"/>
          <w:color w:val="000000"/>
        </w:rPr>
        <w:t xml:space="preserve"> </w:t>
      </w:r>
      <w:proofErr w:type="spellStart"/>
      <w:r>
        <w:rPr>
          <w:rFonts w:ascii="Calibri Bold Italic" w:hAnsi="Calibri Bold Italic" w:cs="Calibri Bold Italic"/>
          <w:color w:val="000000"/>
        </w:rPr>
        <w:t>líquido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</w:t>
      </w:r>
      <w:proofErr w:type="spellStart"/>
      <w:r>
        <w:rPr>
          <w:rFonts w:ascii="Calibri Bold Italic" w:hAnsi="Calibri Bold Italic" w:cs="Calibri Bold Italic"/>
          <w:color w:val="000000"/>
        </w:rPr>
        <w:t>saturado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(kJ/kg) </w:t>
      </w:r>
      <w:r>
        <w:br/>
      </w:r>
      <w:r>
        <w:rPr>
          <w:rFonts w:ascii="Calibri Bold Italic" w:hAnsi="Calibri Bold Italic" w:cs="Calibri Bold Italic"/>
          <w:color w:val="000000"/>
        </w:rPr>
        <w:t xml:space="preserve">h´´ = </w:t>
      </w:r>
      <w:proofErr w:type="spellStart"/>
      <w:r>
        <w:rPr>
          <w:rFonts w:ascii="Calibri Bold Italic" w:hAnsi="Calibri Bold Italic" w:cs="Calibri Bold Italic"/>
          <w:color w:val="000000"/>
        </w:rPr>
        <w:t>Entalpía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</w:t>
      </w:r>
      <w:proofErr w:type="spellStart"/>
      <w:r>
        <w:rPr>
          <w:rFonts w:ascii="Calibri Bold Italic" w:hAnsi="Calibri Bold Italic" w:cs="Calibri Bold Italic"/>
          <w:color w:val="000000"/>
        </w:rPr>
        <w:t>específica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del </w:t>
      </w:r>
      <w:proofErr w:type="spellStart"/>
      <w:r>
        <w:rPr>
          <w:rFonts w:ascii="Calibri Bold Italic" w:hAnsi="Calibri Bold Italic" w:cs="Calibri Bold Italic"/>
          <w:color w:val="000000"/>
        </w:rPr>
        <w:t>vapor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</w:t>
      </w:r>
      <w:proofErr w:type="spellStart"/>
      <w:r>
        <w:rPr>
          <w:rFonts w:ascii="Calibri Bold Italic" w:hAnsi="Calibri Bold Italic" w:cs="Calibri Bold Italic"/>
          <w:color w:val="000000"/>
        </w:rPr>
        <w:t>saturado</w:t>
      </w:r>
      <w:proofErr w:type="spellEnd"/>
      <w:r>
        <w:rPr>
          <w:rFonts w:ascii="Calibri Bold Italic" w:hAnsi="Calibri Bold Italic" w:cs="Calibri Bold Italic"/>
          <w:color w:val="000000"/>
        </w:rPr>
        <w:t xml:space="preserve"> (kJ/kg)</w:t>
      </w:r>
    </w:p>
    <w:p w:rsidR="0051644A" w:rsidRDefault="0051644A">
      <w:pPr>
        <w:spacing w:after="0" w:line="253" w:lineRule="exact"/>
        <w:ind w:left="1702"/>
        <w:rPr>
          <w:sz w:val="24"/>
          <w:szCs w:val="24"/>
        </w:rPr>
      </w:pPr>
    </w:p>
    <w:p w:rsidR="0051644A" w:rsidRDefault="0051644A">
      <w:pPr>
        <w:spacing w:after="0" w:line="253" w:lineRule="exact"/>
        <w:ind w:left="1702"/>
        <w:rPr>
          <w:sz w:val="24"/>
          <w:szCs w:val="24"/>
        </w:rPr>
      </w:pPr>
    </w:p>
    <w:p w:rsidR="0051644A" w:rsidRDefault="00442237">
      <w:pPr>
        <w:spacing w:before="217" w:after="0" w:line="253" w:lineRule="exact"/>
        <w:ind w:left="1702"/>
      </w:pPr>
      <w:proofErr w:type="spellStart"/>
      <w:r>
        <w:rPr>
          <w:rFonts w:ascii="Calibri Bold" w:hAnsi="Calibri Bold" w:cs="Calibri Bold"/>
          <w:color w:val="000000"/>
          <w:u w:val="single"/>
        </w:rPr>
        <w:t>Título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 de </w:t>
      </w:r>
      <w:proofErr w:type="gramStart"/>
      <w:r>
        <w:rPr>
          <w:rFonts w:ascii="Calibri Bold" w:hAnsi="Calibri Bold" w:cs="Calibri Bold"/>
          <w:color w:val="000000"/>
          <w:u w:val="single"/>
        </w:rPr>
        <w:t>un</w:t>
      </w:r>
      <w:proofErr w:type="gramEnd"/>
      <w:r>
        <w:rPr>
          <w:rFonts w:ascii="Calibri Bold" w:hAnsi="Calibri Bold" w:cs="Calibri Bold"/>
          <w:color w:val="000000"/>
          <w:u w:val="single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u w:val="single"/>
        </w:rPr>
        <w:t>vapor</w:t>
      </w:r>
      <w:proofErr w:type="spellEnd"/>
      <w:r>
        <w:rPr>
          <w:rFonts w:ascii="Calibri Bold" w:hAnsi="Calibri Bold" w:cs="Calibri Bold"/>
          <w:color w:val="000000"/>
          <w:u w:val="single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u w:val="single"/>
        </w:rPr>
        <w:t>húmedo</w:t>
      </w:r>
      <w:proofErr w:type="spellEnd"/>
    </w:p>
    <w:p w:rsidR="0051644A" w:rsidRDefault="00442237">
      <w:pPr>
        <w:spacing w:before="229" w:after="0" w:line="300" w:lineRule="exact"/>
        <w:ind w:left="1702" w:right="1729"/>
        <w:jc w:val="both"/>
      </w:pPr>
      <w:r>
        <w:rPr>
          <w:rFonts w:ascii="Calibri" w:hAnsi="Calibri" w:cs="Calibri"/>
          <w:color w:val="000000"/>
        </w:rPr>
        <w:t xml:space="preserve">En </w:t>
      </w:r>
      <w:proofErr w:type="spellStart"/>
      <w:r>
        <w:rPr>
          <w:rFonts w:ascii="Calibri" w:hAnsi="Calibri" w:cs="Calibri"/>
          <w:color w:val="000000"/>
        </w:rPr>
        <w:t>las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regiones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bifásicas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líquido-vapor</w:t>
      </w:r>
      <w:proofErr w:type="spellEnd"/>
      <w:r>
        <w:rPr>
          <w:rFonts w:ascii="Calibri" w:hAnsi="Calibri" w:cs="Calibri"/>
          <w:color w:val="000000"/>
        </w:rPr>
        <w:t xml:space="preserve"> se define el </w:t>
      </w:r>
      <w:proofErr w:type="spellStart"/>
      <w:r>
        <w:rPr>
          <w:rFonts w:ascii="Calibri" w:hAnsi="Calibri" w:cs="Calibri"/>
          <w:color w:val="000000"/>
        </w:rPr>
        <w:t>título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calidad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del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como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fracción</w:t>
      </w:r>
      <w:proofErr w:type="spellEnd"/>
      <w:r>
        <w:rPr>
          <w:rFonts w:ascii="Calibri" w:hAnsi="Calibri" w:cs="Calibri"/>
          <w:color w:val="000000"/>
        </w:rPr>
        <w:t xml:space="preserve"> en peso de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decir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masa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vapor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hay en la </w:t>
      </w:r>
      <w:proofErr w:type="spellStart"/>
      <w:r>
        <w:rPr>
          <w:rFonts w:ascii="Calibri" w:hAnsi="Calibri" w:cs="Calibri"/>
          <w:color w:val="000000"/>
        </w:rPr>
        <w:t>mezcla</w:t>
      </w:r>
      <w:proofErr w:type="spellEnd"/>
      <w:r>
        <w:rPr>
          <w:rFonts w:ascii="Calibri" w:hAnsi="Calibri" w:cs="Calibri"/>
          <w:color w:val="000000"/>
        </w:rPr>
        <w:t>:</w:t>
      </w:r>
      <w:bookmarkStart w:id="0" w:name="_GoBack"/>
      <w:bookmarkEnd w:id="0"/>
    </w:p>
    <w:sectPr w:rsidR="0051644A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442237"/>
    <w:rsid w:val="004B4B66"/>
    <w:rsid w:val="0051644A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</dc:creator>
  <cp:lastModifiedBy>L30</cp:lastModifiedBy>
  <cp:revision>2</cp:revision>
  <dcterms:created xsi:type="dcterms:W3CDTF">2019-09-25T00:49:00Z</dcterms:created>
  <dcterms:modified xsi:type="dcterms:W3CDTF">2019-09-25T00:49:00Z</dcterms:modified>
</cp:coreProperties>
</file>