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900E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F91D26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8057DD" w14:textId="43083961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8332F0D" w14:textId="77777777" w:rsidR="00F12520" w:rsidRDefault="00F12520" w:rsidP="00F12520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ELEMENTOS DE PROTECCIÓN PERSONAL</w:t>
      </w:r>
    </w:p>
    <w:p w14:paraId="1F1B2224" w14:textId="4EBD6430" w:rsidR="00577EC5" w:rsidRDefault="00F12520" w:rsidP="00577EC5">
      <w:pPr>
        <w:rPr>
          <w:rFonts w:ascii="Arial" w:hAnsi="Arial"/>
          <w:sz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TRABAJO PRÁCTICO N°</w:t>
      </w:r>
      <w:r w:rsidR="009849FD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/>
          <w:b/>
          <w:sz w:val="24"/>
          <w:lang w:val="es-ES"/>
        </w:rPr>
        <w:t>Tema:</w:t>
      </w:r>
      <w:r>
        <w:rPr>
          <w:rFonts w:ascii="Arial" w:hAnsi="Arial"/>
          <w:sz w:val="24"/>
          <w:lang w:val="es-ES"/>
        </w:rPr>
        <w:t xml:space="preserve"> </w:t>
      </w:r>
      <w:r w:rsidR="00577EC5">
        <w:rPr>
          <w:rFonts w:ascii="Arial" w:hAnsi="Arial"/>
          <w:sz w:val="24"/>
          <w:lang w:val="es-ES"/>
        </w:rPr>
        <w:t>Protección del Oído.</w:t>
      </w:r>
    </w:p>
    <w:p w14:paraId="2EAD11F7" w14:textId="5E269EA0" w:rsidR="00F12520" w:rsidRDefault="00F12520" w:rsidP="00577EC5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Fecha: </w:t>
      </w:r>
      <w:r w:rsidR="00316615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/05/2026</w:t>
      </w:r>
      <w:r w:rsidR="00577EC5">
        <w:rPr>
          <w:rFonts w:ascii="Arial" w:hAnsi="Arial" w:cs="Arial"/>
          <w:sz w:val="24"/>
          <w:szCs w:val="24"/>
        </w:rPr>
        <w:tab/>
      </w:r>
      <w:r w:rsidR="00577EC5">
        <w:rPr>
          <w:rFonts w:ascii="Arial" w:hAnsi="Arial" w:cs="Arial"/>
          <w:sz w:val="24"/>
          <w:szCs w:val="24"/>
        </w:rPr>
        <w:tab/>
      </w:r>
      <w:r w:rsidR="00577E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Grupo:        Alumnos:</w:t>
      </w:r>
    </w:p>
    <w:p w14:paraId="4097057A" w14:textId="77777777" w:rsidR="00F12520" w:rsidRDefault="00F12520" w:rsidP="00F12520">
      <w:pPr>
        <w:tabs>
          <w:tab w:val="left" w:pos="435"/>
          <w:tab w:val="left" w:pos="3544"/>
          <w:tab w:val="left" w:pos="850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26C43DE" w14:textId="4E094240" w:rsidR="000510CC" w:rsidRPr="000510CC" w:rsidRDefault="000510CC" w:rsidP="005F50D2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10CC">
        <w:rPr>
          <w:rFonts w:ascii="Arial" w:hAnsi="Arial" w:cs="Arial"/>
          <w:sz w:val="24"/>
          <w:szCs w:val="24"/>
        </w:rPr>
        <w:t xml:space="preserve">Defina qué es un protector auditivo de acuerdo con la normativa argentina vigente (Decreto </w:t>
      </w:r>
      <w:proofErr w:type="spellStart"/>
      <w:r w:rsidRPr="000510CC">
        <w:rPr>
          <w:rFonts w:ascii="Arial" w:hAnsi="Arial" w:cs="Arial"/>
          <w:sz w:val="24"/>
          <w:szCs w:val="24"/>
        </w:rPr>
        <w:t>Nº</w:t>
      </w:r>
      <w:proofErr w:type="spellEnd"/>
      <w:r w:rsidRPr="000510CC">
        <w:rPr>
          <w:rFonts w:ascii="Arial" w:hAnsi="Arial" w:cs="Arial"/>
          <w:sz w:val="24"/>
          <w:szCs w:val="24"/>
        </w:rPr>
        <w:t xml:space="preserve"> 351/79, Cap. 13 y Anexo V). Explique a partir de qué </w:t>
      </w:r>
      <w:r w:rsidR="00473F27" w:rsidRPr="000510CC">
        <w:rPr>
          <w:rFonts w:ascii="Arial" w:hAnsi="Arial" w:cs="Arial"/>
          <w:sz w:val="24"/>
          <w:szCs w:val="24"/>
        </w:rPr>
        <w:t>Nivel Sonoro</w:t>
      </w:r>
      <w:r w:rsidRPr="000510CC">
        <w:rPr>
          <w:rFonts w:ascii="Arial" w:hAnsi="Arial" w:cs="Arial"/>
          <w:sz w:val="24"/>
          <w:szCs w:val="24"/>
        </w:rPr>
        <w:t xml:space="preserve"> Equivalente y bajo qué condiciones de tiempo de exposición es obligatoria la provisión y el uso de estos EPP por parte del empleador. ¿Qué prioridad tiene el uso de EPP frente a las medidas de ingeniería y administrativas?</w:t>
      </w:r>
    </w:p>
    <w:p w14:paraId="463B8925" w14:textId="77777777" w:rsidR="009849FD" w:rsidRDefault="009849FD" w:rsidP="005F50D2">
      <w:pPr>
        <w:pStyle w:val="Prrafodelista"/>
        <w:numPr>
          <w:ilvl w:val="0"/>
          <w:numId w:val="7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Describa los riesgos de la exposición al ruido que previenen los protectores auditivos.</w:t>
      </w:r>
    </w:p>
    <w:p w14:paraId="75093A2A" w14:textId="77777777" w:rsidR="009849FD" w:rsidRDefault="009849FD" w:rsidP="005F50D2">
      <w:pPr>
        <w:pStyle w:val="Prrafodelista"/>
        <w:numPr>
          <w:ilvl w:val="0"/>
          <w:numId w:val="7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Describa los tipos de protectores auditivos. Ventajas y desventajas de cada uno de ellos. </w:t>
      </w:r>
    </w:p>
    <w:p w14:paraId="7E094268" w14:textId="3C32510E" w:rsidR="009849FD" w:rsidRPr="00473F27" w:rsidRDefault="009849FD" w:rsidP="005F50D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eastAsia="+mn-ea" w:hAnsi="Arial" w:cs="Arial"/>
          <w:color w:val="000000"/>
          <w:kern w:val="24"/>
        </w:rPr>
        <w:t xml:space="preserve">Describa los tres modos diferentes de mostrar el nivel de protección que brinda un </w:t>
      </w:r>
      <w:r w:rsidR="00F86405">
        <w:rPr>
          <w:rFonts w:ascii="Arial" w:eastAsia="+mn-ea" w:hAnsi="Arial" w:cs="Arial"/>
          <w:color w:val="000000"/>
          <w:kern w:val="24"/>
        </w:rPr>
        <w:t xml:space="preserve">determinado </w:t>
      </w:r>
      <w:r>
        <w:rPr>
          <w:rFonts w:ascii="Arial" w:eastAsia="+mn-ea" w:hAnsi="Arial" w:cs="Arial"/>
          <w:color w:val="000000"/>
          <w:kern w:val="24"/>
        </w:rPr>
        <w:t>protector auditivo.</w:t>
      </w:r>
      <w:r w:rsidR="00046A21">
        <w:rPr>
          <w:rFonts w:ascii="Arial" w:eastAsia="+mn-ea" w:hAnsi="Arial" w:cs="Arial"/>
          <w:color w:val="000000"/>
          <w:kern w:val="24"/>
        </w:rPr>
        <w:t xml:space="preserve"> Explique las diferencias.</w:t>
      </w:r>
    </w:p>
    <w:p w14:paraId="21049722" w14:textId="77777777" w:rsidR="00473F27" w:rsidRDefault="00473F27" w:rsidP="00D75CAB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14:paraId="10BFABE5" w14:textId="77777777" w:rsidR="00F12520" w:rsidRPr="00E26D4E" w:rsidRDefault="00F12520" w:rsidP="005F50D2">
      <w:pPr>
        <w:pStyle w:val="Prrafodelista"/>
        <w:tabs>
          <w:tab w:val="left" w:pos="435"/>
          <w:tab w:val="left" w:pos="6521"/>
          <w:tab w:val="left" w:pos="8505"/>
        </w:tabs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652A5672" w14:textId="77777777" w:rsidR="005F50D2" w:rsidRPr="00E26D4E" w:rsidRDefault="005F50D2">
      <w:pPr>
        <w:pStyle w:val="Prrafodelista"/>
        <w:tabs>
          <w:tab w:val="left" w:pos="435"/>
          <w:tab w:val="left" w:pos="6521"/>
          <w:tab w:val="left" w:pos="8505"/>
        </w:tabs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</w:p>
    <w:sectPr w:rsidR="005F50D2" w:rsidRPr="00E26D4E" w:rsidSect="0049768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1134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D79E" w14:textId="77777777" w:rsidR="007F243D" w:rsidRDefault="007F243D" w:rsidP="001E213F">
      <w:pPr>
        <w:spacing w:after="0" w:line="240" w:lineRule="auto"/>
      </w:pPr>
      <w:r>
        <w:separator/>
      </w:r>
    </w:p>
  </w:endnote>
  <w:endnote w:type="continuationSeparator" w:id="0">
    <w:p w14:paraId="4EBAC35C" w14:textId="77777777" w:rsidR="007F243D" w:rsidRDefault="007F243D" w:rsidP="001E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90AF" w14:textId="7565E64A" w:rsidR="001E213F" w:rsidRPr="0087072D" w:rsidRDefault="001E213F" w:rsidP="001E213F">
    <w:pPr>
      <w:pStyle w:val="Piedepgina"/>
      <w:jc w:val="center"/>
      <w:rPr>
        <w:rFonts w:ascii="Roboto Cn" w:hAnsi="Roboto Cn"/>
        <w:b/>
        <w:bCs/>
        <w:sz w:val="16"/>
        <w:szCs w:val="16"/>
      </w:rPr>
    </w:pPr>
    <w:r w:rsidRPr="0087072D">
      <w:rPr>
        <w:rFonts w:ascii="Roboto Cn" w:hAnsi="Roboto Cn"/>
        <w:b/>
        <w:bCs/>
        <w:sz w:val="16"/>
        <w:szCs w:val="16"/>
      </w:rPr>
      <w:t>Juan Manuel de Rosas 325 – Oberá Misiones Argentina</w:t>
    </w:r>
  </w:p>
  <w:p w14:paraId="0851EB6F" w14:textId="386F6E31" w:rsidR="001E213F" w:rsidRDefault="001E213F" w:rsidP="00E14438">
    <w:pPr>
      <w:pStyle w:val="Piedepgina"/>
      <w:jc w:val="center"/>
      <w:rPr>
        <w:rFonts w:ascii="Roboto Cn" w:hAnsi="Roboto Cn"/>
        <w:b/>
        <w:bCs/>
        <w:sz w:val="16"/>
        <w:szCs w:val="16"/>
      </w:rPr>
    </w:pPr>
    <w:r w:rsidRPr="0087072D">
      <w:rPr>
        <w:rFonts w:ascii="Roboto Cn" w:hAnsi="Roboto Cn"/>
        <w:b/>
        <w:bCs/>
        <w:sz w:val="16"/>
        <w:szCs w:val="16"/>
      </w:rPr>
      <w:t xml:space="preserve">Tel.: 03755 422169/170 | </w:t>
    </w:r>
    <w:hyperlink r:id="rId1" w:history="1">
      <w:r w:rsidR="0087072D" w:rsidRPr="0087072D">
        <w:rPr>
          <w:rStyle w:val="Hipervnculo"/>
          <w:rFonts w:ascii="Roboto Cn" w:hAnsi="Roboto Cn"/>
          <w:b/>
          <w:bCs/>
          <w:color w:val="auto"/>
          <w:sz w:val="16"/>
          <w:szCs w:val="16"/>
          <w:u w:val="none"/>
        </w:rPr>
        <w:t>www.fio.unam.edu.ar</w:t>
      </w:r>
    </w:hyperlink>
    <w:r w:rsidR="00E14438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 xml:space="preserve"> </w:t>
    </w:r>
    <w:r w:rsidR="00E14438" w:rsidRPr="00251BCE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 xml:space="preserve">| </w:t>
    </w:r>
    <w:r w:rsidR="00E14438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>privada@fio.unam.edu.ar</w:t>
    </w:r>
  </w:p>
  <w:p w14:paraId="41A14052" w14:textId="77777777" w:rsidR="0087072D" w:rsidRDefault="0087072D" w:rsidP="001E213F">
    <w:pPr>
      <w:pStyle w:val="Piedepgina"/>
      <w:jc w:val="center"/>
      <w:rPr>
        <w:rFonts w:ascii="Roboto Cn" w:hAnsi="Roboto Cn"/>
        <w:b/>
        <w:bCs/>
        <w:sz w:val="16"/>
        <w:szCs w:val="16"/>
      </w:rPr>
    </w:pPr>
  </w:p>
  <w:p w14:paraId="0017E2E6" w14:textId="40F4617D" w:rsidR="0087072D" w:rsidRDefault="0087072D" w:rsidP="001E213F">
    <w:pPr>
      <w:pStyle w:val="Piedepgina"/>
      <w:jc w:val="center"/>
      <w:rPr>
        <w:rFonts w:ascii="Roboto" w:hAnsi="Roboto"/>
        <w:sz w:val="14"/>
        <w:szCs w:val="14"/>
      </w:rPr>
    </w:pPr>
    <w:r w:rsidRPr="0087072D">
      <w:rPr>
        <w:rFonts w:ascii="Roboto" w:hAnsi="Roboto"/>
        <w:sz w:val="14"/>
        <w:szCs w:val="14"/>
      </w:rPr>
      <w:t>Universidad Pública, Gratuita y de Calidad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DEF8" w14:textId="77777777" w:rsidR="007F243D" w:rsidRDefault="007F243D" w:rsidP="001E213F">
      <w:pPr>
        <w:spacing w:after="0" w:line="240" w:lineRule="auto"/>
      </w:pPr>
      <w:r>
        <w:separator/>
      </w:r>
    </w:p>
  </w:footnote>
  <w:footnote w:type="continuationSeparator" w:id="0">
    <w:p w14:paraId="1614B1A7" w14:textId="77777777" w:rsidR="007F243D" w:rsidRDefault="007F243D" w:rsidP="001E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C62E" w14:textId="468AE3A3" w:rsidR="001E213F" w:rsidRDefault="007F243D">
    <w:pPr>
      <w:pStyle w:val="Encabezado"/>
    </w:pPr>
    <w:r>
      <w:rPr>
        <w:noProof/>
      </w:rPr>
      <w:pict w14:anchorId="594BB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71282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em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A4F0" w14:textId="77777777" w:rsidR="00581912" w:rsidRDefault="00581912" w:rsidP="00581912">
    <w:pPr>
      <w:pStyle w:val="Encabezado"/>
      <w:jc w:val="right"/>
    </w:pPr>
  </w:p>
  <w:p w14:paraId="06FC88A4" w14:textId="636C2D18" w:rsidR="00FE5A92" w:rsidRPr="00E3149C" w:rsidRDefault="00FE5A92" w:rsidP="00FE5A92">
    <w:pPr>
      <w:pStyle w:val="Encabezado"/>
      <w:jc w:val="right"/>
      <w:rPr>
        <w:i/>
        <w:iCs/>
        <w:sz w:val="18"/>
        <w:szCs w:val="18"/>
      </w:rPr>
    </w:pPr>
    <w:bookmarkStart w:id="0" w:name="_Hlk205971266"/>
    <w:r w:rsidRPr="00E3149C">
      <w:rPr>
        <w:i/>
        <w:iCs/>
        <w:sz w:val="18"/>
        <w:szCs w:val="18"/>
      </w:rPr>
      <w:t>1976-2026 - “50 años por la memoria, la verdad y la justicia. Nunca más”</w:t>
    </w:r>
  </w:p>
  <w:p w14:paraId="207EDFE5" w14:textId="21678FF6" w:rsidR="001E213F" w:rsidRPr="00E3149C" w:rsidRDefault="00FE5A92" w:rsidP="002C7A5B">
    <w:pPr>
      <w:pStyle w:val="Encabezado"/>
      <w:jc w:val="right"/>
      <w:rPr>
        <w:sz w:val="18"/>
        <w:szCs w:val="18"/>
      </w:rPr>
    </w:pPr>
    <w:r w:rsidRPr="00E3149C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0CD4118" wp14:editId="1E00D933">
          <wp:simplePos x="0" y="0"/>
          <wp:positionH relativeFrom="margin">
            <wp:align>right</wp:align>
          </wp:positionH>
          <wp:positionV relativeFrom="paragraph">
            <wp:posOffset>171450</wp:posOffset>
          </wp:positionV>
          <wp:extent cx="5400040" cy="5899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1148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D1B" w:rsidRPr="00E3149C">
      <w:rPr>
        <w:i/>
        <w:iCs/>
        <w:sz w:val="18"/>
        <w:szCs w:val="18"/>
      </w:rPr>
      <w:t>2026-</w:t>
    </w:r>
    <w:r w:rsidRPr="00E3149C">
      <w:rPr>
        <w:i/>
        <w:iCs/>
        <w:sz w:val="18"/>
        <w:szCs w:val="18"/>
      </w:rPr>
      <w:t>“</w:t>
    </w:r>
    <w:r w:rsidR="004B0D1B" w:rsidRPr="00E3149C">
      <w:rPr>
        <w:i/>
        <w:iCs/>
        <w:sz w:val="18"/>
        <w:szCs w:val="18"/>
      </w:rPr>
      <w:t xml:space="preserve"> Año de la Grandeza Argentina</w:t>
    </w:r>
    <w:r w:rsidR="002C7A5B" w:rsidRPr="00E3149C">
      <w:rPr>
        <w:i/>
        <w:iCs/>
        <w:sz w:val="18"/>
        <w:szCs w:val="18"/>
      </w:rPr>
      <w:t>”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330E" w14:textId="7B10F36E" w:rsidR="001E213F" w:rsidRDefault="007F243D">
    <w:pPr>
      <w:pStyle w:val="Encabezado"/>
    </w:pPr>
    <w:r>
      <w:rPr>
        <w:noProof/>
      </w:rPr>
      <w:pict w14:anchorId="5457C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71281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em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1343"/>
    <w:multiLevelType w:val="hybridMultilevel"/>
    <w:tmpl w:val="9F96A4CC"/>
    <w:lvl w:ilvl="0" w:tplc="2C0A000F">
      <w:start w:val="1"/>
      <w:numFmt w:val="decimal"/>
      <w:lvlText w:val="%1."/>
      <w:lvlJc w:val="left"/>
      <w:pPr>
        <w:ind w:left="786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D014B"/>
    <w:multiLevelType w:val="hybridMultilevel"/>
    <w:tmpl w:val="8AA0AC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9722C"/>
    <w:multiLevelType w:val="hybridMultilevel"/>
    <w:tmpl w:val="9F96A4CC"/>
    <w:lvl w:ilvl="0" w:tplc="2C0A000F">
      <w:start w:val="1"/>
      <w:numFmt w:val="decimal"/>
      <w:lvlText w:val="%1."/>
      <w:lvlJc w:val="left"/>
      <w:pPr>
        <w:ind w:left="928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7D59"/>
    <w:multiLevelType w:val="hybridMultilevel"/>
    <w:tmpl w:val="74D44FC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F"/>
    <w:rsid w:val="00013CE6"/>
    <w:rsid w:val="0002143D"/>
    <w:rsid w:val="00026B67"/>
    <w:rsid w:val="00031024"/>
    <w:rsid w:val="00046A21"/>
    <w:rsid w:val="000510CC"/>
    <w:rsid w:val="00051610"/>
    <w:rsid w:val="0005631F"/>
    <w:rsid w:val="000636D4"/>
    <w:rsid w:val="000745CD"/>
    <w:rsid w:val="000801B7"/>
    <w:rsid w:val="000B0E33"/>
    <w:rsid w:val="000F5E7F"/>
    <w:rsid w:val="00103AD4"/>
    <w:rsid w:val="0010402C"/>
    <w:rsid w:val="00113EC5"/>
    <w:rsid w:val="00114751"/>
    <w:rsid w:val="00115A02"/>
    <w:rsid w:val="001202E0"/>
    <w:rsid w:val="00121641"/>
    <w:rsid w:val="0012405C"/>
    <w:rsid w:val="00163ECF"/>
    <w:rsid w:val="00173FBD"/>
    <w:rsid w:val="001A5A25"/>
    <w:rsid w:val="001C63EA"/>
    <w:rsid w:val="001D377C"/>
    <w:rsid w:val="001E213F"/>
    <w:rsid w:val="001E28CF"/>
    <w:rsid w:val="00232595"/>
    <w:rsid w:val="0024619C"/>
    <w:rsid w:val="00260BA6"/>
    <w:rsid w:val="0026137D"/>
    <w:rsid w:val="002706B8"/>
    <w:rsid w:val="002808FC"/>
    <w:rsid w:val="00292576"/>
    <w:rsid w:val="002B2DE8"/>
    <w:rsid w:val="002B4A16"/>
    <w:rsid w:val="002C7A5B"/>
    <w:rsid w:val="002D246F"/>
    <w:rsid w:val="003067E8"/>
    <w:rsid w:val="00316615"/>
    <w:rsid w:val="003179EA"/>
    <w:rsid w:val="00320862"/>
    <w:rsid w:val="00350900"/>
    <w:rsid w:val="003548D1"/>
    <w:rsid w:val="00354BCF"/>
    <w:rsid w:val="003575A3"/>
    <w:rsid w:val="003603C9"/>
    <w:rsid w:val="0036427B"/>
    <w:rsid w:val="00382CD7"/>
    <w:rsid w:val="00383432"/>
    <w:rsid w:val="00391229"/>
    <w:rsid w:val="003B0599"/>
    <w:rsid w:val="003C4999"/>
    <w:rsid w:val="003D4956"/>
    <w:rsid w:val="003D64D8"/>
    <w:rsid w:val="003E56B6"/>
    <w:rsid w:val="003E73CA"/>
    <w:rsid w:val="003E7E6C"/>
    <w:rsid w:val="003F6E26"/>
    <w:rsid w:val="00422F07"/>
    <w:rsid w:val="00435F78"/>
    <w:rsid w:val="00443E13"/>
    <w:rsid w:val="004452AD"/>
    <w:rsid w:val="0045060F"/>
    <w:rsid w:val="00450AFF"/>
    <w:rsid w:val="004550CA"/>
    <w:rsid w:val="004634EB"/>
    <w:rsid w:val="00473F27"/>
    <w:rsid w:val="00497689"/>
    <w:rsid w:val="004A36B6"/>
    <w:rsid w:val="004A7C42"/>
    <w:rsid w:val="004B0D1B"/>
    <w:rsid w:val="004E1898"/>
    <w:rsid w:val="004E4895"/>
    <w:rsid w:val="00512769"/>
    <w:rsid w:val="00525DD7"/>
    <w:rsid w:val="00544B25"/>
    <w:rsid w:val="00554634"/>
    <w:rsid w:val="00577EC5"/>
    <w:rsid w:val="00581912"/>
    <w:rsid w:val="005839BA"/>
    <w:rsid w:val="005B4F62"/>
    <w:rsid w:val="005C7A8E"/>
    <w:rsid w:val="005D69D0"/>
    <w:rsid w:val="005E6E4E"/>
    <w:rsid w:val="005F2C04"/>
    <w:rsid w:val="005F33D9"/>
    <w:rsid w:val="005F4DE6"/>
    <w:rsid w:val="005F50D2"/>
    <w:rsid w:val="005F5C3F"/>
    <w:rsid w:val="0061272D"/>
    <w:rsid w:val="00617222"/>
    <w:rsid w:val="00622800"/>
    <w:rsid w:val="0064046D"/>
    <w:rsid w:val="0064242B"/>
    <w:rsid w:val="00656D89"/>
    <w:rsid w:val="006838A5"/>
    <w:rsid w:val="006967F1"/>
    <w:rsid w:val="006C7FBF"/>
    <w:rsid w:val="006D08EA"/>
    <w:rsid w:val="006E3D22"/>
    <w:rsid w:val="006F7ABC"/>
    <w:rsid w:val="0071567F"/>
    <w:rsid w:val="00716C02"/>
    <w:rsid w:val="0074797F"/>
    <w:rsid w:val="0078172D"/>
    <w:rsid w:val="0078232F"/>
    <w:rsid w:val="00792D05"/>
    <w:rsid w:val="007B4D53"/>
    <w:rsid w:val="007C338D"/>
    <w:rsid w:val="007E2C21"/>
    <w:rsid w:val="007F243D"/>
    <w:rsid w:val="008073C0"/>
    <w:rsid w:val="008117AA"/>
    <w:rsid w:val="00852539"/>
    <w:rsid w:val="0087072D"/>
    <w:rsid w:val="00882412"/>
    <w:rsid w:val="00883EC7"/>
    <w:rsid w:val="00890F69"/>
    <w:rsid w:val="00896263"/>
    <w:rsid w:val="008A0DAC"/>
    <w:rsid w:val="008C7E52"/>
    <w:rsid w:val="008E0A76"/>
    <w:rsid w:val="008F163B"/>
    <w:rsid w:val="009061AE"/>
    <w:rsid w:val="00917F9D"/>
    <w:rsid w:val="0095467A"/>
    <w:rsid w:val="00955CBF"/>
    <w:rsid w:val="0096174C"/>
    <w:rsid w:val="009849FD"/>
    <w:rsid w:val="00997C7D"/>
    <w:rsid w:val="009B53B8"/>
    <w:rsid w:val="009B666E"/>
    <w:rsid w:val="009D0706"/>
    <w:rsid w:val="009D2576"/>
    <w:rsid w:val="009D4877"/>
    <w:rsid w:val="009D64B9"/>
    <w:rsid w:val="009D6EB2"/>
    <w:rsid w:val="009F10F2"/>
    <w:rsid w:val="009F3A8A"/>
    <w:rsid w:val="00A106C8"/>
    <w:rsid w:val="00A146CB"/>
    <w:rsid w:val="00A20612"/>
    <w:rsid w:val="00A34441"/>
    <w:rsid w:val="00A40FAB"/>
    <w:rsid w:val="00A526B8"/>
    <w:rsid w:val="00A678F5"/>
    <w:rsid w:val="00A7040F"/>
    <w:rsid w:val="00A812CE"/>
    <w:rsid w:val="00AA5CF3"/>
    <w:rsid w:val="00AA6369"/>
    <w:rsid w:val="00AA6CF1"/>
    <w:rsid w:val="00AB03F7"/>
    <w:rsid w:val="00AB47AF"/>
    <w:rsid w:val="00AB5BA7"/>
    <w:rsid w:val="00AB6A91"/>
    <w:rsid w:val="00AC2A07"/>
    <w:rsid w:val="00AD36A0"/>
    <w:rsid w:val="00AD4B81"/>
    <w:rsid w:val="00AE06C5"/>
    <w:rsid w:val="00B07FC8"/>
    <w:rsid w:val="00B1336B"/>
    <w:rsid w:val="00B14D32"/>
    <w:rsid w:val="00B43373"/>
    <w:rsid w:val="00B523FE"/>
    <w:rsid w:val="00B81B00"/>
    <w:rsid w:val="00B8297B"/>
    <w:rsid w:val="00BB338E"/>
    <w:rsid w:val="00BD0179"/>
    <w:rsid w:val="00C12011"/>
    <w:rsid w:val="00C433A4"/>
    <w:rsid w:val="00C5387A"/>
    <w:rsid w:val="00C54564"/>
    <w:rsid w:val="00C657D6"/>
    <w:rsid w:val="00C7517F"/>
    <w:rsid w:val="00CA0FD4"/>
    <w:rsid w:val="00CB1091"/>
    <w:rsid w:val="00CB16DA"/>
    <w:rsid w:val="00CB7990"/>
    <w:rsid w:val="00CE497E"/>
    <w:rsid w:val="00CF4C54"/>
    <w:rsid w:val="00CF6041"/>
    <w:rsid w:val="00D72750"/>
    <w:rsid w:val="00D75CAB"/>
    <w:rsid w:val="00D80765"/>
    <w:rsid w:val="00D91485"/>
    <w:rsid w:val="00DB08B3"/>
    <w:rsid w:val="00DB313C"/>
    <w:rsid w:val="00DC7F25"/>
    <w:rsid w:val="00DD7D81"/>
    <w:rsid w:val="00E12348"/>
    <w:rsid w:val="00E14438"/>
    <w:rsid w:val="00E1498E"/>
    <w:rsid w:val="00E3149C"/>
    <w:rsid w:val="00E515E0"/>
    <w:rsid w:val="00E54A16"/>
    <w:rsid w:val="00E94432"/>
    <w:rsid w:val="00E94BDB"/>
    <w:rsid w:val="00EA0797"/>
    <w:rsid w:val="00EA625C"/>
    <w:rsid w:val="00EB644A"/>
    <w:rsid w:val="00EB7A66"/>
    <w:rsid w:val="00EC33FD"/>
    <w:rsid w:val="00EC5601"/>
    <w:rsid w:val="00EE1637"/>
    <w:rsid w:val="00EE6220"/>
    <w:rsid w:val="00EF1A93"/>
    <w:rsid w:val="00EF5598"/>
    <w:rsid w:val="00F005AE"/>
    <w:rsid w:val="00F12520"/>
    <w:rsid w:val="00F16980"/>
    <w:rsid w:val="00F45330"/>
    <w:rsid w:val="00F4771F"/>
    <w:rsid w:val="00F55F7D"/>
    <w:rsid w:val="00F62522"/>
    <w:rsid w:val="00F720D7"/>
    <w:rsid w:val="00F773E5"/>
    <w:rsid w:val="00F86405"/>
    <w:rsid w:val="00FC59A1"/>
    <w:rsid w:val="00FE5A92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2667AC4"/>
  <w15:docId w15:val="{0B06230B-F17D-4D5C-8EC9-FF34A136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1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1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1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1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21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1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1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21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13F"/>
  </w:style>
  <w:style w:type="paragraph" w:styleId="Piedepgina">
    <w:name w:val="footer"/>
    <w:basedOn w:val="Normal"/>
    <w:link w:val="PiedepginaCar"/>
    <w:uiPriority w:val="99"/>
    <w:unhideWhenUsed/>
    <w:rsid w:val="001E2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13F"/>
  </w:style>
  <w:style w:type="character" w:styleId="Hipervnculo">
    <w:name w:val="Hyperlink"/>
    <w:basedOn w:val="Fuentedeprrafopredeter"/>
    <w:uiPriority w:val="99"/>
    <w:unhideWhenUsed/>
    <w:rsid w:val="0087072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072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D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o.unam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0074-5C06-4F46-8926-0923DFF1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kallus</dc:creator>
  <cp:keywords/>
  <dc:description/>
  <cp:lastModifiedBy>Daniel Prez</cp:lastModifiedBy>
  <cp:revision>23</cp:revision>
  <cp:lastPrinted>2026-02-20T22:19:00Z</cp:lastPrinted>
  <dcterms:created xsi:type="dcterms:W3CDTF">2026-02-21T13:12:00Z</dcterms:created>
  <dcterms:modified xsi:type="dcterms:W3CDTF">2026-06-05T16:11:00Z</dcterms:modified>
</cp:coreProperties>
</file>