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4B18E" w14:textId="0D6AB899" w:rsidR="00C95CF1" w:rsidRPr="00300B8A" w:rsidRDefault="004527AD" w:rsidP="002D620A">
      <w:pPr>
        <w:pStyle w:val="Lista"/>
        <w:spacing w:after="0"/>
        <w:jc w:val="right"/>
        <w:rPr>
          <w:rFonts w:ascii="Times New Roman" w:hAnsi="Times New Roman"/>
        </w:rPr>
      </w:pPr>
      <w:r w:rsidRPr="00300B8A">
        <w:rPr>
          <w:rFonts w:ascii="Times New Roman" w:hAnsi="Times New Roman"/>
          <w:b/>
        </w:rPr>
        <w:t>Fecha de Entrega:</w:t>
      </w:r>
      <w:r w:rsidR="002D620A" w:rsidRPr="00300B8A">
        <w:rPr>
          <w:rFonts w:ascii="Times New Roman" w:hAnsi="Times New Roman"/>
          <w:b/>
        </w:rPr>
        <w:t xml:space="preserve"> </w:t>
      </w:r>
      <w:r w:rsidR="00FB641C">
        <w:rPr>
          <w:rFonts w:ascii="Times New Roman" w:hAnsi="Times New Roman"/>
          <w:b/>
          <w:bCs/>
        </w:rPr>
        <w:tab/>
      </w:r>
      <w:r w:rsidR="00FB641C">
        <w:rPr>
          <w:rFonts w:ascii="Times New Roman" w:hAnsi="Times New Roman"/>
          <w:b/>
          <w:bCs/>
        </w:rPr>
        <w:tab/>
      </w:r>
      <w:r w:rsidR="00FB641C">
        <w:rPr>
          <w:rFonts w:ascii="Times New Roman" w:hAnsi="Times New Roman"/>
          <w:b/>
          <w:bCs/>
        </w:rPr>
        <w:tab/>
      </w:r>
    </w:p>
    <w:p w14:paraId="33C66149" w14:textId="59D4745B" w:rsidR="008671CB" w:rsidRPr="00300B8A" w:rsidRDefault="008671CB" w:rsidP="0018516E">
      <w:pPr>
        <w:pStyle w:val="Lista"/>
        <w:spacing w:after="0"/>
        <w:jc w:val="right"/>
        <w:rPr>
          <w:rFonts w:ascii="Times New Roman" w:hAnsi="Times New Roman"/>
        </w:rPr>
      </w:pPr>
    </w:p>
    <w:p w14:paraId="73188146" w14:textId="77777777" w:rsidR="008671CB" w:rsidRPr="00300B8A" w:rsidRDefault="008671CB" w:rsidP="008671CB">
      <w:pPr>
        <w:pStyle w:val="Ttulo1"/>
        <w:spacing w:before="0"/>
        <w:rPr>
          <w:rFonts w:ascii="Times New Roman" w:hAnsi="Times New Roman" w:cs="Times New Roman"/>
          <w:color w:val="auto"/>
          <w:sz w:val="24"/>
          <w:szCs w:val="24"/>
        </w:rPr>
        <w:sectPr w:rsidR="008671CB" w:rsidRPr="00300B8A" w:rsidSect="007D06AC">
          <w:headerReference w:type="default" r:id="rId7"/>
          <w:footerReference w:type="default" r:id="rId8"/>
          <w:footnotePr>
            <w:pos w:val="beneathText"/>
          </w:footnotePr>
          <w:type w:val="continuous"/>
          <w:pgSz w:w="11905" w:h="16837"/>
          <w:pgMar w:top="1134" w:right="1321" w:bottom="1134" w:left="1321" w:header="720" w:footer="709" w:gutter="0"/>
          <w:cols w:space="708"/>
          <w:docGrid w:linePitch="360"/>
        </w:sectPr>
      </w:pPr>
    </w:p>
    <w:p w14:paraId="5DFEF9C7" w14:textId="411C3B37" w:rsidR="00122104" w:rsidRPr="00300B8A" w:rsidRDefault="00122104" w:rsidP="00ED0B3A">
      <w:pPr>
        <w:pStyle w:val="Ttulo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0122DE5" w14:textId="4FB3F1F4" w:rsidR="00FB641C" w:rsidRDefault="001145CC" w:rsidP="00ED0B3A">
      <w:pPr>
        <w:pStyle w:val="Ttulo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LABORATORIO</w:t>
      </w:r>
      <w:r w:rsidR="004527AD" w:rsidRPr="00300B8A">
        <w:rPr>
          <w:rFonts w:ascii="Times New Roman" w:hAnsi="Times New Roman" w:cs="Times New Roman"/>
          <w:color w:val="auto"/>
        </w:rPr>
        <w:t>:</w:t>
      </w:r>
      <w:r w:rsidR="002C7C10" w:rsidRPr="00300B8A">
        <w:rPr>
          <w:rFonts w:ascii="Times New Roman" w:hAnsi="Times New Roman" w:cs="Times New Roman"/>
          <w:color w:val="auto"/>
        </w:rPr>
        <w:t xml:space="preserve"> </w:t>
      </w:r>
    </w:p>
    <w:p w14:paraId="396DBC7E" w14:textId="290040A8" w:rsidR="004527AD" w:rsidRPr="00300B8A" w:rsidRDefault="00432861" w:rsidP="00ED0B3A">
      <w:pPr>
        <w:pStyle w:val="Ttulo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432861">
        <w:rPr>
          <w:rFonts w:ascii="Times New Roman" w:hAnsi="Times New Roman" w:cs="Times New Roman"/>
          <w:color w:val="auto"/>
        </w:rPr>
        <w:t>Programación de</w:t>
      </w:r>
      <w:r>
        <w:rPr>
          <w:rFonts w:ascii="Times New Roman" w:hAnsi="Times New Roman" w:cs="Times New Roman"/>
          <w:color w:val="auto"/>
        </w:rPr>
        <w:t xml:space="preserve"> </w:t>
      </w:r>
      <w:r w:rsidRPr="00432861">
        <w:rPr>
          <w:rFonts w:ascii="Times New Roman" w:hAnsi="Times New Roman" w:cs="Times New Roman"/>
          <w:color w:val="auto"/>
        </w:rPr>
        <w:t>Interfa</w:t>
      </w:r>
      <w:r>
        <w:rPr>
          <w:rFonts w:ascii="Times New Roman" w:hAnsi="Times New Roman" w:cs="Times New Roman"/>
          <w:color w:val="auto"/>
        </w:rPr>
        <w:t>ces</w:t>
      </w:r>
      <w:r w:rsidRPr="00432861">
        <w:rPr>
          <w:rFonts w:ascii="Times New Roman" w:hAnsi="Times New Roman" w:cs="Times New Roman"/>
          <w:color w:val="auto"/>
        </w:rPr>
        <w:t xml:space="preserve"> Hombre-Máquina (HMI)</w:t>
      </w:r>
    </w:p>
    <w:p w14:paraId="5F4C897C" w14:textId="7C01A3F4" w:rsidR="00D95C6A" w:rsidRPr="00D95C6A" w:rsidRDefault="00D95C6A" w:rsidP="00D95C6A">
      <w:pPr>
        <w:spacing w:before="360" w:line="360" w:lineRule="auto"/>
        <w:jc w:val="both"/>
        <w:rPr>
          <w:szCs w:val="22"/>
        </w:rPr>
      </w:pPr>
      <w:r w:rsidRPr="00D95C6A">
        <w:rPr>
          <w:b/>
          <w:szCs w:val="22"/>
        </w:rPr>
        <w:t>Competencias a desarrollar</w:t>
      </w:r>
    </w:p>
    <w:p w14:paraId="5F5BCFDF" w14:textId="13E01C0C" w:rsidR="00432861" w:rsidRPr="00432861" w:rsidRDefault="00432861" w:rsidP="00432861">
      <w:pPr>
        <w:pStyle w:val="Prrafodelista"/>
        <w:numPr>
          <w:ilvl w:val="0"/>
          <w:numId w:val="26"/>
        </w:numPr>
        <w:spacing w:line="360" w:lineRule="auto"/>
        <w:jc w:val="both"/>
        <w:rPr>
          <w:szCs w:val="22"/>
        </w:rPr>
      </w:pPr>
      <w:r>
        <w:rPr>
          <w:szCs w:val="22"/>
        </w:rPr>
        <w:t>Desarrollo</w:t>
      </w:r>
      <w:r w:rsidRPr="00432861">
        <w:rPr>
          <w:szCs w:val="22"/>
        </w:rPr>
        <w:t xml:space="preserve"> de interfaces </w:t>
      </w:r>
      <w:r>
        <w:rPr>
          <w:szCs w:val="22"/>
        </w:rPr>
        <w:t xml:space="preserve">de operación </w:t>
      </w:r>
      <w:r w:rsidRPr="00432861">
        <w:rPr>
          <w:szCs w:val="22"/>
        </w:rPr>
        <w:t>para aplicaciones industriales</w:t>
      </w:r>
      <w:r>
        <w:rPr>
          <w:szCs w:val="22"/>
        </w:rPr>
        <w:t xml:space="preserve"> sobre HMI</w:t>
      </w:r>
      <w:r w:rsidRPr="00432861">
        <w:rPr>
          <w:szCs w:val="22"/>
        </w:rPr>
        <w:t>.</w:t>
      </w:r>
    </w:p>
    <w:p w14:paraId="75E4DF59" w14:textId="5F8084E7" w:rsidR="00432861" w:rsidRPr="00432861" w:rsidRDefault="00432861" w:rsidP="00432861">
      <w:pPr>
        <w:pStyle w:val="Prrafodelista"/>
        <w:numPr>
          <w:ilvl w:val="0"/>
          <w:numId w:val="26"/>
        </w:numPr>
        <w:spacing w:line="360" w:lineRule="auto"/>
        <w:jc w:val="both"/>
        <w:rPr>
          <w:szCs w:val="22"/>
        </w:rPr>
      </w:pPr>
      <w:r w:rsidRPr="00432861">
        <w:rPr>
          <w:szCs w:val="22"/>
        </w:rPr>
        <w:t>Representación de variables industriales mediante visualizaciones gráficas y controles.</w:t>
      </w:r>
    </w:p>
    <w:p w14:paraId="2C60CF2C" w14:textId="1E02CDBF" w:rsidR="00D95C6A" w:rsidRPr="00D95C6A" w:rsidRDefault="00432861" w:rsidP="00432861">
      <w:pPr>
        <w:pStyle w:val="Prrafodelista"/>
        <w:numPr>
          <w:ilvl w:val="0"/>
          <w:numId w:val="26"/>
        </w:numPr>
        <w:spacing w:line="360" w:lineRule="auto"/>
        <w:jc w:val="both"/>
        <w:rPr>
          <w:szCs w:val="22"/>
        </w:rPr>
      </w:pPr>
      <w:r w:rsidRPr="00432861">
        <w:rPr>
          <w:szCs w:val="22"/>
        </w:rPr>
        <w:t xml:space="preserve">Validación funcional de </w:t>
      </w:r>
      <w:r>
        <w:rPr>
          <w:szCs w:val="22"/>
        </w:rPr>
        <w:t xml:space="preserve">un </w:t>
      </w:r>
      <w:r w:rsidRPr="00432861">
        <w:rPr>
          <w:szCs w:val="22"/>
        </w:rPr>
        <w:t>sistema de control</w:t>
      </w:r>
      <w:r>
        <w:rPr>
          <w:szCs w:val="22"/>
        </w:rPr>
        <w:t xml:space="preserve"> sobre buses industriales</w:t>
      </w:r>
      <w:r w:rsidRPr="00432861">
        <w:rPr>
          <w:szCs w:val="22"/>
        </w:rPr>
        <w:t>.</w:t>
      </w:r>
    </w:p>
    <w:p w14:paraId="61936FB8" w14:textId="77777777" w:rsidR="00D95C6A" w:rsidRPr="00D95C6A" w:rsidRDefault="00D95C6A" w:rsidP="00D95C6A">
      <w:pPr>
        <w:spacing w:before="360" w:line="360" w:lineRule="auto"/>
        <w:jc w:val="both"/>
        <w:rPr>
          <w:b/>
          <w:szCs w:val="22"/>
        </w:rPr>
      </w:pPr>
      <w:r w:rsidRPr="00D95C6A">
        <w:rPr>
          <w:b/>
          <w:szCs w:val="22"/>
        </w:rPr>
        <w:t>Objetivo general</w:t>
      </w:r>
    </w:p>
    <w:p w14:paraId="676938E0" w14:textId="50AE8FEA" w:rsidR="00D21758" w:rsidRDefault="00432861" w:rsidP="00432861">
      <w:pPr>
        <w:spacing w:line="360" w:lineRule="auto"/>
        <w:ind w:firstLine="709"/>
        <w:jc w:val="both"/>
        <w:rPr>
          <w:szCs w:val="22"/>
        </w:rPr>
      </w:pPr>
      <w:r w:rsidRPr="00432861">
        <w:rPr>
          <w:szCs w:val="22"/>
        </w:rPr>
        <w:t xml:space="preserve">Desarrollar una solución HMI funcional para el monitoreo y control de un variador de velocidad </w:t>
      </w:r>
      <w:r>
        <w:rPr>
          <w:szCs w:val="22"/>
        </w:rPr>
        <w:t xml:space="preserve">con </w:t>
      </w:r>
      <w:r w:rsidRPr="00432861">
        <w:rPr>
          <w:szCs w:val="22"/>
        </w:rPr>
        <w:t>Modbus RTU. La interfaz debe permitir observar el estado del motor y modificar sus parámetros en tiempo real.</w:t>
      </w:r>
    </w:p>
    <w:p w14:paraId="38D841B9" w14:textId="02F606C4" w:rsidR="00D95C6A" w:rsidRPr="00D95C6A" w:rsidRDefault="00D95C6A" w:rsidP="00D95C6A">
      <w:pPr>
        <w:spacing w:before="360" w:line="360" w:lineRule="auto"/>
        <w:jc w:val="both"/>
        <w:rPr>
          <w:b/>
          <w:szCs w:val="22"/>
        </w:rPr>
      </w:pPr>
      <w:r w:rsidRPr="00D95C6A">
        <w:rPr>
          <w:b/>
          <w:szCs w:val="22"/>
        </w:rPr>
        <w:t>Materiales</w:t>
      </w:r>
    </w:p>
    <w:p w14:paraId="5B5E3271" w14:textId="5171F5E5" w:rsidR="00D95C6A" w:rsidRDefault="00D95C6A" w:rsidP="00D95C6A">
      <w:pPr>
        <w:pStyle w:val="Prrafodelista"/>
        <w:numPr>
          <w:ilvl w:val="0"/>
          <w:numId w:val="26"/>
        </w:numPr>
        <w:spacing w:line="360" w:lineRule="auto"/>
        <w:ind w:left="284" w:hanging="284"/>
        <w:jc w:val="both"/>
        <w:rPr>
          <w:szCs w:val="22"/>
        </w:rPr>
      </w:pPr>
      <w:r w:rsidRPr="00D95C6A">
        <w:rPr>
          <w:szCs w:val="22"/>
        </w:rPr>
        <w:t xml:space="preserve">Computadora con </w:t>
      </w:r>
      <w:r w:rsidR="00432861">
        <w:rPr>
          <w:szCs w:val="22"/>
        </w:rPr>
        <w:t xml:space="preserve">software </w:t>
      </w:r>
      <w:proofErr w:type="spellStart"/>
      <w:r w:rsidR="00432861">
        <w:rPr>
          <w:szCs w:val="22"/>
        </w:rPr>
        <w:t>mView</w:t>
      </w:r>
      <w:proofErr w:type="spellEnd"/>
      <w:r w:rsidR="00432861">
        <w:rPr>
          <w:szCs w:val="22"/>
        </w:rPr>
        <w:t xml:space="preserve"> 1.39</w:t>
      </w:r>
      <w:r w:rsidRPr="00D95C6A">
        <w:rPr>
          <w:szCs w:val="22"/>
        </w:rPr>
        <w:t xml:space="preserve"> instalado</w:t>
      </w:r>
      <w:r>
        <w:rPr>
          <w:szCs w:val="22"/>
        </w:rPr>
        <w:t>.</w:t>
      </w:r>
    </w:p>
    <w:p w14:paraId="3ADA9A35" w14:textId="42E0A71E" w:rsidR="00432861" w:rsidRPr="00D95C6A" w:rsidRDefault="00432861" w:rsidP="00D95C6A">
      <w:pPr>
        <w:pStyle w:val="Prrafodelista"/>
        <w:numPr>
          <w:ilvl w:val="0"/>
          <w:numId w:val="26"/>
        </w:numPr>
        <w:spacing w:line="360" w:lineRule="auto"/>
        <w:ind w:left="284" w:hanging="284"/>
        <w:jc w:val="both"/>
        <w:rPr>
          <w:szCs w:val="22"/>
        </w:rPr>
      </w:pPr>
      <w:r w:rsidRPr="00432861">
        <w:rPr>
          <w:szCs w:val="22"/>
        </w:rPr>
        <w:t xml:space="preserve">Panel HMI </w:t>
      </w:r>
      <w:proofErr w:type="spellStart"/>
      <w:r w:rsidRPr="00432861">
        <w:rPr>
          <w:szCs w:val="22"/>
        </w:rPr>
        <w:t>Coolmay</w:t>
      </w:r>
      <w:proofErr w:type="spellEnd"/>
      <w:r w:rsidRPr="00432861">
        <w:rPr>
          <w:szCs w:val="22"/>
        </w:rPr>
        <w:t xml:space="preserve"> TK6070HD</w:t>
      </w:r>
    </w:p>
    <w:p w14:paraId="5B31FD79" w14:textId="4A55F65A" w:rsidR="00432861" w:rsidRPr="00432861" w:rsidRDefault="00D95C6A" w:rsidP="00432861">
      <w:pPr>
        <w:pStyle w:val="Prrafodelista"/>
        <w:numPr>
          <w:ilvl w:val="0"/>
          <w:numId w:val="26"/>
        </w:numPr>
        <w:spacing w:line="360" w:lineRule="auto"/>
        <w:ind w:left="284" w:hanging="284"/>
        <w:jc w:val="both"/>
        <w:rPr>
          <w:szCs w:val="22"/>
        </w:rPr>
      </w:pPr>
      <w:r w:rsidRPr="00D95C6A">
        <w:rPr>
          <w:szCs w:val="22"/>
        </w:rPr>
        <w:t xml:space="preserve">Variador de velocidad ATV12 de </w:t>
      </w:r>
      <w:r>
        <w:rPr>
          <w:szCs w:val="22"/>
        </w:rPr>
        <w:t xml:space="preserve">la marca </w:t>
      </w:r>
      <w:r w:rsidRPr="00D95C6A">
        <w:rPr>
          <w:szCs w:val="22"/>
        </w:rPr>
        <w:t>Schneider Electric</w:t>
      </w:r>
      <w:r>
        <w:rPr>
          <w:szCs w:val="22"/>
        </w:rPr>
        <w:t>.</w:t>
      </w:r>
    </w:p>
    <w:p w14:paraId="7A025ECB" w14:textId="01E4EF53" w:rsidR="00D95C6A" w:rsidRPr="00D95C6A" w:rsidRDefault="00D95C6A" w:rsidP="00D95C6A">
      <w:pPr>
        <w:pStyle w:val="Prrafodelista"/>
        <w:numPr>
          <w:ilvl w:val="0"/>
          <w:numId w:val="26"/>
        </w:numPr>
        <w:spacing w:line="360" w:lineRule="auto"/>
        <w:ind w:left="284" w:hanging="284"/>
        <w:jc w:val="both"/>
        <w:rPr>
          <w:szCs w:val="22"/>
        </w:rPr>
      </w:pPr>
      <w:r w:rsidRPr="00D95C6A">
        <w:rPr>
          <w:szCs w:val="22"/>
        </w:rPr>
        <w:t>Convertidor RS-485 a USB</w:t>
      </w:r>
      <w:r>
        <w:rPr>
          <w:szCs w:val="22"/>
        </w:rPr>
        <w:t>.</w:t>
      </w:r>
    </w:p>
    <w:p w14:paraId="47FB9253" w14:textId="2268DF7D" w:rsidR="00D95C6A" w:rsidRPr="00D95C6A" w:rsidRDefault="00D95C6A" w:rsidP="00D95C6A">
      <w:pPr>
        <w:pStyle w:val="Prrafodelista"/>
        <w:numPr>
          <w:ilvl w:val="0"/>
          <w:numId w:val="26"/>
        </w:numPr>
        <w:spacing w:line="360" w:lineRule="auto"/>
        <w:ind w:left="284" w:hanging="284"/>
        <w:jc w:val="both"/>
        <w:rPr>
          <w:szCs w:val="22"/>
        </w:rPr>
      </w:pPr>
      <w:r w:rsidRPr="00D95C6A">
        <w:rPr>
          <w:szCs w:val="22"/>
        </w:rPr>
        <w:t>Cable de comunicación RS-485</w:t>
      </w:r>
      <w:r>
        <w:rPr>
          <w:szCs w:val="22"/>
        </w:rPr>
        <w:t>.</w:t>
      </w:r>
    </w:p>
    <w:p w14:paraId="2D562161" w14:textId="21CB35A1" w:rsidR="00D95C6A" w:rsidRDefault="00D95C6A" w:rsidP="00D95C6A">
      <w:pPr>
        <w:pStyle w:val="Prrafodelista"/>
        <w:numPr>
          <w:ilvl w:val="0"/>
          <w:numId w:val="26"/>
        </w:numPr>
        <w:spacing w:line="360" w:lineRule="auto"/>
        <w:ind w:left="284" w:hanging="284"/>
        <w:jc w:val="both"/>
        <w:rPr>
          <w:szCs w:val="22"/>
        </w:rPr>
      </w:pPr>
      <w:r w:rsidRPr="00D95C6A">
        <w:rPr>
          <w:szCs w:val="22"/>
        </w:rPr>
        <w:t xml:space="preserve">Motor trifásico </w:t>
      </w:r>
      <w:r>
        <w:rPr>
          <w:szCs w:val="22"/>
        </w:rPr>
        <w:t>¼ HP.</w:t>
      </w:r>
    </w:p>
    <w:p w14:paraId="52E5A8B7" w14:textId="5B9E1D1A" w:rsidR="000140F2" w:rsidRDefault="000140F2" w:rsidP="00B36453">
      <w:pPr>
        <w:pStyle w:val="Prrafodelista"/>
        <w:spacing w:line="360" w:lineRule="auto"/>
        <w:ind w:left="284"/>
        <w:jc w:val="both"/>
        <w:rPr>
          <w:szCs w:val="22"/>
        </w:rPr>
      </w:pPr>
    </w:p>
    <w:p w14:paraId="17FB7C8D" w14:textId="053161DE" w:rsidR="00B36453" w:rsidRDefault="000140F2" w:rsidP="00B36453">
      <w:pPr>
        <w:pStyle w:val="Prrafodelista"/>
        <w:spacing w:line="360" w:lineRule="auto"/>
        <w:ind w:left="284"/>
        <w:jc w:val="both"/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1076FAE7" wp14:editId="2F232454">
            <wp:simplePos x="0" y="0"/>
            <wp:positionH relativeFrom="column">
              <wp:posOffset>3743798</wp:posOffset>
            </wp:positionH>
            <wp:positionV relativeFrom="paragraph">
              <wp:posOffset>370558</wp:posOffset>
            </wp:positionV>
            <wp:extent cx="1918510" cy="1414131"/>
            <wp:effectExtent l="0" t="0" r="5715" b="0"/>
            <wp:wrapNone/>
            <wp:docPr id="144696225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929" cy="1417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</w:rPr>
        <w:drawing>
          <wp:inline distT="0" distB="0" distL="0" distR="0" wp14:anchorId="7786CF78" wp14:editId="1A5672A5">
            <wp:extent cx="3877310" cy="2517775"/>
            <wp:effectExtent l="0" t="0" r="8890" b="0"/>
            <wp:docPr id="10602568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46DA0" w14:textId="56F8B48A" w:rsidR="00EF4BCA" w:rsidRDefault="00EF4BCA" w:rsidP="00EF4BCA">
      <w:pPr>
        <w:pStyle w:val="Prrafodelista"/>
        <w:spacing w:line="360" w:lineRule="auto"/>
        <w:ind w:left="284"/>
        <w:jc w:val="center"/>
        <w:rPr>
          <w:szCs w:val="22"/>
        </w:rPr>
      </w:pPr>
      <w:r>
        <w:rPr>
          <w:szCs w:val="22"/>
        </w:rPr>
        <w:t xml:space="preserve">Figura 1: Plataforma </w:t>
      </w:r>
      <w:r w:rsidR="00DD0D94">
        <w:rPr>
          <w:szCs w:val="22"/>
        </w:rPr>
        <w:t>de mando</w:t>
      </w:r>
      <w:r>
        <w:rPr>
          <w:szCs w:val="22"/>
        </w:rPr>
        <w:t xml:space="preserve"> propuesta</w:t>
      </w:r>
    </w:p>
    <w:p w14:paraId="0A9EDBA0" w14:textId="732AC2F8" w:rsidR="006C0274" w:rsidRDefault="006C0274" w:rsidP="00EB4D71">
      <w:pPr>
        <w:spacing w:before="360" w:line="360" w:lineRule="auto"/>
        <w:rPr>
          <w:b/>
          <w:bCs/>
          <w:i/>
          <w:u w:val="single"/>
        </w:rPr>
      </w:pPr>
    </w:p>
    <w:p w14:paraId="3091B66E" w14:textId="0E205D10" w:rsidR="00EB4D71" w:rsidRPr="00300B8A" w:rsidRDefault="00EB4D71" w:rsidP="00EB4D71">
      <w:pPr>
        <w:spacing w:before="360" w:line="360" w:lineRule="auto"/>
        <w:rPr>
          <w:b/>
          <w:bCs/>
          <w:i/>
        </w:rPr>
      </w:pPr>
      <w:r>
        <w:rPr>
          <w:b/>
          <w:bCs/>
          <w:i/>
          <w:u w:val="single"/>
        </w:rPr>
        <w:t>PROCEDIMIENTO</w:t>
      </w:r>
    </w:p>
    <w:p w14:paraId="54FE833B" w14:textId="77777777" w:rsidR="00EB4D71" w:rsidRDefault="00EB4D71" w:rsidP="00EB4D71">
      <w:pPr>
        <w:spacing w:line="360" w:lineRule="auto"/>
        <w:jc w:val="both"/>
        <w:rPr>
          <w:b/>
          <w:u w:val="single"/>
        </w:rPr>
      </w:pPr>
    </w:p>
    <w:p w14:paraId="18469459" w14:textId="77777777" w:rsidR="00EB4D71" w:rsidRDefault="00EB4D71" w:rsidP="00D95C6A">
      <w:pPr>
        <w:spacing w:line="360" w:lineRule="auto"/>
        <w:jc w:val="both"/>
        <w:rPr>
          <w:szCs w:val="22"/>
        </w:rPr>
      </w:pPr>
      <w:r w:rsidRPr="00EB4D71">
        <w:rPr>
          <w:b/>
          <w:u w:val="single"/>
        </w:rPr>
        <w:t>A1.</w:t>
      </w:r>
      <w:r w:rsidRPr="00EB4D71">
        <w:rPr>
          <w:bCs/>
        </w:rPr>
        <w:t xml:space="preserve"> </w:t>
      </w:r>
      <w:r>
        <w:rPr>
          <w:szCs w:val="22"/>
        </w:rPr>
        <w:t>Realizar las conexiones de potencia</w:t>
      </w:r>
      <w:r w:rsidR="00D95C6A" w:rsidRPr="00EB4D71">
        <w:rPr>
          <w:szCs w:val="22"/>
        </w:rPr>
        <w:t xml:space="preserve"> </w:t>
      </w:r>
      <w:r>
        <w:rPr>
          <w:szCs w:val="22"/>
        </w:rPr>
        <w:t xml:space="preserve">y comando.  </w:t>
      </w:r>
    </w:p>
    <w:p w14:paraId="57AC2B19" w14:textId="0F85BA3E" w:rsidR="00D95C6A" w:rsidRPr="00746410" w:rsidRDefault="00D95C6A" w:rsidP="00746410">
      <w:pPr>
        <w:pStyle w:val="Prrafodelista"/>
        <w:numPr>
          <w:ilvl w:val="0"/>
          <w:numId w:val="28"/>
        </w:numPr>
        <w:spacing w:line="360" w:lineRule="auto"/>
        <w:jc w:val="both"/>
        <w:rPr>
          <w:szCs w:val="22"/>
        </w:rPr>
      </w:pPr>
      <w:r w:rsidRPr="00746410">
        <w:rPr>
          <w:szCs w:val="22"/>
        </w:rPr>
        <w:t>Asegurar que el ATV12 esté correctamente conectado a la alimentación eléctrica y al motor.</w:t>
      </w:r>
    </w:p>
    <w:p w14:paraId="02FE4710" w14:textId="7607739A" w:rsidR="00D95C6A" w:rsidRPr="00746410" w:rsidRDefault="00D95C6A" w:rsidP="00746410">
      <w:pPr>
        <w:pStyle w:val="Prrafodelista"/>
        <w:numPr>
          <w:ilvl w:val="0"/>
          <w:numId w:val="28"/>
        </w:numPr>
        <w:spacing w:line="360" w:lineRule="auto"/>
        <w:jc w:val="both"/>
        <w:rPr>
          <w:szCs w:val="22"/>
        </w:rPr>
      </w:pPr>
      <w:r w:rsidRPr="00746410">
        <w:rPr>
          <w:szCs w:val="22"/>
        </w:rPr>
        <w:t xml:space="preserve">Conectar el puerto de comunicación </w:t>
      </w:r>
      <w:r w:rsidR="00EB4D71" w:rsidRPr="00746410">
        <w:rPr>
          <w:szCs w:val="22"/>
        </w:rPr>
        <w:t>del ATV12</w:t>
      </w:r>
      <w:r w:rsidRPr="00746410">
        <w:rPr>
          <w:szCs w:val="22"/>
        </w:rPr>
        <w:t xml:space="preserve"> al </w:t>
      </w:r>
      <w:r w:rsidR="00EB4D71" w:rsidRPr="00746410">
        <w:rPr>
          <w:szCs w:val="22"/>
        </w:rPr>
        <w:t>convertidor 485/USB</w:t>
      </w:r>
      <w:r w:rsidRPr="00746410">
        <w:rPr>
          <w:szCs w:val="22"/>
        </w:rPr>
        <w:t xml:space="preserve"> </w:t>
      </w:r>
      <w:r w:rsidR="00EB4D71" w:rsidRPr="00746410">
        <w:rPr>
          <w:szCs w:val="22"/>
        </w:rPr>
        <w:t>y diagnosticar la conexión desde la computadora</w:t>
      </w:r>
      <w:r w:rsidRPr="00746410">
        <w:rPr>
          <w:szCs w:val="22"/>
        </w:rPr>
        <w:t>.</w:t>
      </w:r>
    </w:p>
    <w:p w14:paraId="6FF8D048" w14:textId="77777777" w:rsidR="00D95C6A" w:rsidRPr="00D95C6A" w:rsidRDefault="00D95C6A" w:rsidP="00D95C6A">
      <w:pPr>
        <w:spacing w:line="360" w:lineRule="auto"/>
        <w:jc w:val="both"/>
        <w:rPr>
          <w:szCs w:val="22"/>
        </w:rPr>
      </w:pPr>
    </w:p>
    <w:p w14:paraId="375B3F16" w14:textId="503E623E" w:rsidR="00D95C6A" w:rsidRPr="00D95C6A" w:rsidRDefault="00EB4D71" w:rsidP="00D95C6A">
      <w:pPr>
        <w:spacing w:line="360" w:lineRule="auto"/>
        <w:jc w:val="both"/>
        <w:rPr>
          <w:szCs w:val="22"/>
        </w:rPr>
      </w:pPr>
      <w:r w:rsidRPr="00EB4D71">
        <w:rPr>
          <w:b/>
          <w:u w:val="single"/>
        </w:rPr>
        <w:t>A</w:t>
      </w:r>
      <w:r>
        <w:rPr>
          <w:b/>
          <w:u w:val="single"/>
        </w:rPr>
        <w:t>2</w:t>
      </w:r>
      <w:r w:rsidRPr="00EB4D71">
        <w:rPr>
          <w:b/>
          <w:u w:val="single"/>
        </w:rPr>
        <w:t>.</w:t>
      </w:r>
      <w:r w:rsidR="00D95C6A" w:rsidRPr="00D95C6A">
        <w:rPr>
          <w:szCs w:val="22"/>
        </w:rPr>
        <w:t xml:space="preserve"> </w:t>
      </w:r>
      <w:r>
        <w:rPr>
          <w:szCs w:val="22"/>
        </w:rPr>
        <w:t xml:space="preserve">Instalar y configurar </w:t>
      </w:r>
      <w:r w:rsidR="000140F2">
        <w:rPr>
          <w:szCs w:val="22"/>
        </w:rPr>
        <w:t>mView1.39</w:t>
      </w:r>
    </w:p>
    <w:p w14:paraId="68462D54" w14:textId="24C92D31" w:rsidR="000140F2" w:rsidRDefault="000140F2" w:rsidP="000140F2">
      <w:pPr>
        <w:pStyle w:val="Prrafodelista"/>
        <w:numPr>
          <w:ilvl w:val="0"/>
          <w:numId w:val="29"/>
        </w:numPr>
        <w:spacing w:line="360" w:lineRule="auto"/>
        <w:jc w:val="both"/>
        <w:rPr>
          <w:szCs w:val="22"/>
        </w:rPr>
      </w:pPr>
      <w:r>
        <w:rPr>
          <w:szCs w:val="22"/>
        </w:rPr>
        <w:t>Conectar y verificar comunicación con el HMI.</w:t>
      </w:r>
    </w:p>
    <w:p w14:paraId="3312CF73" w14:textId="77777777" w:rsidR="000140F2" w:rsidRDefault="000140F2" w:rsidP="000140F2">
      <w:pPr>
        <w:pStyle w:val="Prrafodelista"/>
        <w:numPr>
          <w:ilvl w:val="0"/>
          <w:numId w:val="29"/>
        </w:numPr>
        <w:spacing w:line="360" w:lineRule="auto"/>
        <w:jc w:val="both"/>
        <w:rPr>
          <w:szCs w:val="22"/>
        </w:rPr>
      </w:pPr>
      <w:r>
        <w:rPr>
          <w:szCs w:val="22"/>
        </w:rPr>
        <w:t>Configurar parámetros de comunicación en el HMI y el VDF.</w:t>
      </w:r>
      <w:r w:rsidR="00D95C6A" w:rsidRPr="000140F2">
        <w:rPr>
          <w:szCs w:val="22"/>
        </w:rPr>
        <w:t xml:space="preserve"> </w:t>
      </w:r>
    </w:p>
    <w:p w14:paraId="5134EA7B" w14:textId="73AD3AE7" w:rsidR="00D95C6A" w:rsidRPr="000140F2" w:rsidRDefault="00D95C6A" w:rsidP="000140F2">
      <w:pPr>
        <w:pStyle w:val="Prrafodelista"/>
        <w:spacing w:line="360" w:lineRule="auto"/>
        <w:jc w:val="both"/>
        <w:rPr>
          <w:szCs w:val="22"/>
        </w:rPr>
      </w:pPr>
      <w:r w:rsidRPr="000140F2">
        <w:rPr>
          <w:szCs w:val="22"/>
        </w:rPr>
        <w:t xml:space="preserve">Asegurarse de configurar </w:t>
      </w:r>
      <w:r w:rsidR="00746410" w:rsidRPr="000140F2">
        <w:rPr>
          <w:szCs w:val="22"/>
        </w:rPr>
        <w:t xml:space="preserve">correctamente </w:t>
      </w:r>
      <w:r w:rsidRPr="000140F2">
        <w:rPr>
          <w:szCs w:val="22"/>
        </w:rPr>
        <w:t xml:space="preserve">el puerto serie y </w:t>
      </w:r>
      <w:r w:rsidR="00746410" w:rsidRPr="000140F2">
        <w:rPr>
          <w:szCs w:val="22"/>
        </w:rPr>
        <w:t xml:space="preserve">los </w:t>
      </w:r>
      <w:r w:rsidRPr="000140F2">
        <w:rPr>
          <w:szCs w:val="22"/>
        </w:rPr>
        <w:t xml:space="preserve">parámetros de comunicación </w:t>
      </w:r>
      <w:r w:rsidR="00746410" w:rsidRPr="000140F2">
        <w:rPr>
          <w:szCs w:val="22"/>
        </w:rPr>
        <w:t>con el variador de frecuencia, como así también los parámetros relacionados al motor</w:t>
      </w:r>
      <w:r w:rsidRPr="000140F2">
        <w:rPr>
          <w:szCs w:val="22"/>
        </w:rPr>
        <w:t>.</w:t>
      </w:r>
    </w:p>
    <w:p w14:paraId="76145649" w14:textId="77777777" w:rsidR="00D95C6A" w:rsidRPr="00D95C6A" w:rsidRDefault="00D95C6A" w:rsidP="00D95C6A">
      <w:pPr>
        <w:spacing w:line="360" w:lineRule="auto"/>
        <w:jc w:val="both"/>
        <w:rPr>
          <w:szCs w:val="22"/>
        </w:rPr>
      </w:pPr>
    </w:p>
    <w:p w14:paraId="58342DD7" w14:textId="304994E3" w:rsidR="00C301AA" w:rsidRPr="00C301AA" w:rsidRDefault="00746410" w:rsidP="00C301AA">
      <w:pPr>
        <w:spacing w:line="360" w:lineRule="auto"/>
        <w:jc w:val="both"/>
        <w:rPr>
          <w:szCs w:val="22"/>
        </w:rPr>
      </w:pPr>
      <w:r w:rsidRPr="00EB4D71">
        <w:rPr>
          <w:b/>
          <w:u w:val="single"/>
        </w:rPr>
        <w:t>A</w:t>
      </w:r>
      <w:r>
        <w:rPr>
          <w:b/>
          <w:u w:val="single"/>
        </w:rPr>
        <w:t>3</w:t>
      </w:r>
      <w:r w:rsidRPr="00EB4D71">
        <w:rPr>
          <w:b/>
          <w:u w:val="single"/>
        </w:rPr>
        <w:t>.</w:t>
      </w:r>
      <w:r w:rsidRPr="00D95C6A">
        <w:rPr>
          <w:szCs w:val="22"/>
        </w:rPr>
        <w:t xml:space="preserve"> </w:t>
      </w:r>
      <w:r w:rsidR="00C301AA" w:rsidRPr="00C301AA">
        <w:rPr>
          <w:szCs w:val="22"/>
        </w:rPr>
        <w:t>Crear una pantalla principal con los siguientes elementos:</w:t>
      </w:r>
    </w:p>
    <w:p w14:paraId="05C4E664" w14:textId="56F7A136" w:rsidR="00C301AA" w:rsidRPr="00C301AA" w:rsidRDefault="00C301AA" w:rsidP="00C301AA">
      <w:pPr>
        <w:pStyle w:val="Prrafodelista"/>
        <w:numPr>
          <w:ilvl w:val="0"/>
          <w:numId w:val="30"/>
        </w:numPr>
        <w:spacing w:line="360" w:lineRule="auto"/>
        <w:jc w:val="both"/>
        <w:rPr>
          <w:szCs w:val="22"/>
          <w:u w:val="single"/>
        </w:rPr>
      </w:pPr>
      <w:r w:rsidRPr="00C301AA">
        <w:rPr>
          <w:szCs w:val="22"/>
          <w:u w:val="single"/>
        </w:rPr>
        <w:t>Indicadores:</w:t>
      </w:r>
    </w:p>
    <w:p w14:paraId="0DE30D4C" w14:textId="2293CD98" w:rsidR="00C301AA" w:rsidRPr="00C301AA" w:rsidRDefault="00C301AA" w:rsidP="00C301AA">
      <w:pPr>
        <w:pStyle w:val="Prrafodelista"/>
        <w:numPr>
          <w:ilvl w:val="0"/>
          <w:numId w:val="36"/>
        </w:numPr>
        <w:spacing w:line="360" w:lineRule="auto"/>
        <w:jc w:val="both"/>
        <w:rPr>
          <w:szCs w:val="22"/>
        </w:rPr>
      </w:pPr>
      <w:r w:rsidRPr="00C301AA">
        <w:rPr>
          <w:szCs w:val="22"/>
        </w:rPr>
        <w:t>Velocidad actual del motor.</w:t>
      </w:r>
      <w:r>
        <w:rPr>
          <w:szCs w:val="22"/>
        </w:rPr>
        <w:t xml:space="preserve"> Con alarma configurable por baja y alta velocidad.</w:t>
      </w:r>
    </w:p>
    <w:p w14:paraId="438B5179" w14:textId="79101E28" w:rsidR="00C301AA" w:rsidRPr="00C301AA" w:rsidRDefault="00C301AA" w:rsidP="00C301AA">
      <w:pPr>
        <w:pStyle w:val="Prrafodelista"/>
        <w:numPr>
          <w:ilvl w:val="0"/>
          <w:numId w:val="36"/>
        </w:numPr>
        <w:spacing w:line="360" w:lineRule="auto"/>
        <w:jc w:val="both"/>
        <w:rPr>
          <w:szCs w:val="22"/>
        </w:rPr>
      </w:pPr>
      <w:r w:rsidRPr="00C301AA">
        <w:rPr>
          <w:szCs w:val="22"/>
        </w:rPr>
        <w:t>Estado</w:t>
      </w:r>
      <w:r>
        <w:rPr>
          <w:szCs w:val="22"/>
        </w:rPr>
        <w:t>s</w:t>
      </w:r>
      <w:r w:rsidRPr="00C301AA">
        <w:rPr>
          <w:szCs w:val="22"/>
        </w:rPr>
        <w:t xml:space="preserve"> de marcha/parada</w:t>
      </w:r>
      <w:r>
        <w:rPr>
          <w:szCs w:val="22"/>
        </w:rPr>
        <w:t>/falla</w:t>
      </w:r>
      <w:r w:rsidRPr="00C301AA">
        <w:rPr>
          <w:szCs w:val="22"/>
        </w:rPr>
        <w:t>.</w:t>
      </w:r>
    </w:p>
    <w:p w14:paraId="3E88B25A" w14:textId="77777777" w:rsidR="00C301AA" w:rsidRPr="00C301AA" w:rsidRDefault="00C301AA" w:rsidP="00C301AA">
      <w:pPr>
        <w:pStyle w:val="Prrafodelista"/>
        <w:numPr>
          <w:ilvl w:val="0"/>
          <w:numId w:val="36"/>
        </w:numPr>
        <w:spacing w:line="360" w:lineRule="auto"/>
        <w:jc w:val="both"/>
        <w:rPr>
          <w:szCs w:val="22"/>
        </w:rPr>
      </w:pPr>
      <w:r w:rsidRPr="00C301AA">
        <w:rPr>
          <w:szCs w:val="22"/>
        </w:rPr>
        <w:t>Sentido de giro.</w:t>
      </w:r>
      <w:r w:rsidRPr="00C301AA">
        <w:t xml:space="preserve"> </w:t>
      </w:r>
    </w:p>
    <w:p w14:paraId="5E65C83B" w14:textId="4ADCAF63" w:rsidR="00C301AA" w:rsidRPr="00C301AA" w:rsidRDefault="00C301AA" w:rsidP="00C301AA">
      <w:pPr>
        <w:pStyle w:val="Prrafodelista"/>
        <w:numPr>
          <w:ilvl w:val="0"/>
          <w:numId w:val="36"/>
        </w:numPr>
        <w:spacing w:line="360" w:lineRule="auto"/>
        <w:jc w:val="both"/>
        <w:rPr>
          <w:szCs w:val="22"/>
        </w:rPr>
      </w:pPr>
      <w:r w:rsidRPr="00C301AA">
        <w:rPr>
          <w:szCs w:val="22"/>
        </w:rPr>
        <w:t>Visualización del reloj del sistema.</w:t>
      </w:r>
    </w:p>
    <w:p w14:paraId="2862BAFA" w14:textId="42CA102D" w:rsidR="00C301AA" w:rsidRPr="00C301AA" w:rsidRDefault="00C301AA" w:rsidP="00C301AA">
      <w:pPr>
        <w:pStyle w:val="Prrafodelista"/>
        <w:numPr>
          <w:ilvl w:val="0"/>
          <w:numId w:val="30"/>
        </w:numPr>
        <w:spacing w:line="360" w:lineRule="auto"/>
        <w:jc w:val="both"/>
        <w:rPr>
          <w:szCs w:val="22"/>
          <w:u w:val="single"/>
        </w:rPr>
      </w:pPr>
      <w:r w:rsidRPr="00C301AA">
        <w:rPr>
          <w:szCs w:val="22"/>
          <w:u w:val="single"/>
        </w:rPr>
        <w:t>Controles:</w:t>
      </w:r>
    </w:p>
    <w:p w14:paraId="52266173" w14:textId="1702857E" w:rsidR="00C301AA" w:rsidRPr="00C301AA" w:rsidRDefault="00C301AA" w:rsidP="00C301AA">
      <w:pPr>
        <w:pStyle w:val="Prrafodelista"/>
        <w:numPr>
          <w:ilvl w:val="0"/>
          <w:numId w:val="38"/>
        </w:numPr>
        <w:spacing w:line="360" w:lineRule="auto"/>
        <w:jc w:val="both"/>
        <w:rPr>
          <w:szCs w:val="22"/>
        </w:rPr>
      </w:pPr>
      <w:r w:rsidRPr="00C301AA">
        <w:rPr>
          <w:szCs w:val="22"/>
        </w:rPr>
        <w:t>Botón de Marcha.</w:t>
      </w:r>
    </w:p>
    <w:p w14:paraId="221FFB5D" w14:textId="0E19E5B5" w:rsidR="00C301AA" w:rsidRPr="00C301AA" w:rsidRDefault="00C301AA" w:rsidP="00C301AA">
      <w:pPr>
        <w:pStyle w:val="Prrafodelista"/>
        <w:numPr>
          <w:ilvl w:val="0"/>
          <w:numId w:val="38"/>
        </w:numPr>
        <w:spacing w:line="360" w:lineRule="auto"/>
        <w:jc w:val="both"/>
        <w:rPr>
          <w:szCs w:val="22"/>
        </w:rPr>
      </w:pPr>
      <w:r w:rsidRPr="00C301AA">
        <w:rPr>
          <w:szCs w:val="22"/>
        </w:rPr>
        <w:t>Botón de Parada.</w:t>
      </w:r>
    </w:p>
    <w:p w14:paraId="17D67E2F" w14:textId="5489C07E" w:rsidR="00C301AA" w:rsidRPr="00C301AA" w:rsidRDefault="00C301AA" w:rsidP="00C301AA">
      <w:pPr>
        <w:pStyle w:val="Prrafodelista"/>
        <w:numPr>
          <w:ilvl w:val="0"/>
          <w:numId w:val="38"/>
        </w:numPr>
        <w:spacing w:line="360" w:lineRule="auto"/>
        <w:jc w:val="both"/>
        <w:rPr>
          <w:szCs w:val="22"/>
        </w:rPr>
      </w:pPr>
      <w:r w:rsidRPr="00C301AA">
        <w:rPr>
          <w:szCs w:val="22"/>
        </w:rPr>
        <w:t>Selector de Sentido de giro.</w:t>
      </w:r>
    </w:p>
    <w:p w14:paraId="1AB380CE" w14:textId="3DFD2051" w:rsidR="00C301AA" w:rsidRPr="00C301AA" w:rsidRDefault="00C301AA" w:rsidP="00C301AA">
      <w:pPr>
        <w:pStyle w:val="Prrafodelista"/>
        <w:numPr>
          <w:ilvl w:val="0"/>
          <w:numId w:val="38"/>
        </w:numPr>
        <w:spacing w:line="360" w:lineRule="auto"/>
        <w:jc w:val="both"/>
        <w:rPr>
          <w:szCs w:val="22"/>
        </w:rPr>
      </w:pPr>
      <w:r w:rsidRPr="00C301AA">
        <w:rPr>
          <w:szCs w:val="22"/>
        </w:rPr>
        <w:t xml:space="preserve">Campo numérico o deslizador para ajustar el </w:t>
      </w:r>
      <w:proofErr w:type="spellStart"/>
      <w:r w:rsidRPr="00C301AA">
        <w:rPr>
          <w:szCs w:val="22"/>
        </w:rPr>
        <w:t>setpoint</w:t>
      </w:r>
      <w:proofErr w:type="spellEnd"/>
      <w:r w:rsidRPr="00C301AA">
        <w:rPr>
          <w:szCs w:val="22"/>
        </w:rPr>
        <w:t xml:space="preserve"> de velocidad.</w:t>
      </w:r>
    </w:p>
    <w:p w14:paraId="5E52611C" w14:textId="77777777" w:rsidR="00D95C6A" w:rsidRDefault="00D95C6A" w:rsidP="00D95C6A">
      <w:pPr>
        <w:spacing w:line="360" w:lineRule="auto"/>
        <w:jc w:val="both"/>
        <w:rPr>
          <w:szCs w:val="22"/>
        </w:rPr>
      </w:pPr>
    </w:p>
    <w:p w14:paraId="1E73916F" w14:textId="6EB5305C" w:rsidR="00C301AA" w:rsidRDefault="00C301AA" w:rsidP="00C301AA">
      <w:pPr>
        <w:spacing w:line="360" w:lineRule="auto"/>
        <w:ind w:firstLine="709"/>
        <w:jc w:val="both"/>
        <w:rPr>
          <w:szCs w:val="22"/>
        </w:rPr>
      </w:pPr>
      <w:r>
        <w:rPr>
          <w:szCs w:val="22"/>
        </w:rPr>
        <w:t>Tener en cuenta las recomendaciones de la norma ISA 101 para el desarrollo de interfaces de operación.</w:t>
      </w:r>
    </w:p>
    <w:p w14:paraId="747FEED5" w14:textId="77777777" w:rsidR="00C301AA" w:rsidRPr="00D95C6A" w:rsidRDefault="00C301AA" w:rsidP="00D95C6A">
      <w:pPr>
        <w:spacing w:line="360" w:lineRule="auto"/>
        <w:jc w:val="both"/>
        <w:rPr>
          <w:szCs w:val="22"/>
        </w:rPr>
      </w:pPr>
    </w:p>
    <w:p w14:paraId="02511FE5" w14:textId="74D84B82" w:rsidR="00C301AA" w:rsidRPr="00CA3F7D" w:rsidRDefault="00A839FA" w:rsidP="00CA3F7D">
      <w:pPr>
        <w:spacing w:line="360" w:lineRule="auto"/>
        <w:jc w:val="both"/>
        <w:rPr>
          <w:szCs w:val="22"/>
        </w:rPr>
      </w:pPr>
      <w:r w:rsidRPr="00EB4D71">
        <w:rPr>
          <w:b/>
          <w:u w:val="single"/>
        </w:rPr>
        <w:t>A</w:t>
      </w:r>
      <w:r>
        <w:rPr>
          <w:b/>
          <w:u w:val="single"/>
        </w:rPr>
        <w:t>4</w:t>
      </w:r>
      <w:r w:rsidRPr="00EB4D71">
        <w:rPr>
          <w:b/>
          <w:u w:val="single"/>
        </w:rPr>
        <w:t>.</w:t>
      </w:r>
      <w:r w:rsidRPr="00D95C6A">
        <w:rPr>
          <w:szCs w:val="22"/>
        </w:rPr>
        <w:t xml:space="preserve">  </w:t>
      </w:r>
      <w:r w:rsidR="00C301AA">
        <w:rPr>
          <w:szCs w:val="22"/>
        </w:rPr>
        <w:t>Reali</w:t>
      </w:r>
      <w:r w:rsidR="00CA3F7D">
        <w:rPr>
          <w:szCs w:val="22"/>
        </w:rPr>
        <w:t>zar la correspondiente s</w:t>
      </w:r>
      <w:r w:rsidR="00C301AA" w:rsidRPr="00C301AA">
        <w:rPr>
          <w:szCs w:val="22"/>
        </w:rPr>
        <w:t xml:space="preserve">imulación </w:t>
      </w:r>
      <w:r w:rsidR="00CA3F7D">
        <w:rPr>
          <w:szCs w:val="22"/>
        </w:rPr>
        <w:t>funcional verificando:</w:t>
      </w:r>
    </w:p>
    <w:p w14:paraId="236A6AEC" w14:textId="77777777" w:rsidR="00CA3F7D" w:rsidRDefault="00CA3F7D" w:rsidP="00CA3F7D">
      <w:pPr>
        <w:pStyle w:val="Prrafodelista"/>
        <w:numPr>
          <w:ilvl w:val="0"/>
          <w:numId w:val="31"/>
        </w:numPr>
        <w:spacing w:line="360" w:lineRule="auto"/>
        <w:jc w:val="both"/>
        <w:rPr>
          <w:szCs w:val="22"/>
        </w:rPr>
      </w:pPr>
      <w:r>
        <w:rPr>
          <w:szCs w:val="22"/>
        </w:rPr>
        <w:t>Cambio</w:t>
      </w:r>
      <w:r w:rsidR="00C301AA" w:rsidRPr="00CA3F7D">
        <w:rPr>
          <w:szCs w:val="22"/>
        </w:rPr>
        <w:t xml:space="preserve"> de estados de botones.</w:t>
      </w:r>
    </w:p>
    <w:p w14:paraId="1C8069B6" w14:textId="76898908" w:rsidR="00CA3F7D" w:rsidRDefault="00C301AA" w:rsidP="00A9215B">
      <w:pPr>
        <w:pStyle w:val="Prrafodelista"/>
        <w:numPr>
          <w:ilvl w:val="0"/>
          <w:numId w:val="31"/>
        </w:numPr>
        <w:spacing w:line="360" w:lineRule="auto"/>
        <w:jc w:val="both"/>
        <w:rPr>
          <w:szCs w:val="22"/>
        </w:rPr>
      </w:pPr>
      <w:r w:rsidRPr="00CA3F7D">
        <w:rPr>
          <w:szCs w:val="22"/>
        </w:rPr>
        <w:t>Lectura de valores dinámicos.</w:t>
      </w:r>
      <w:r w:rsidR="00CA3F7D">
        <w:rPr>
          <w:szCs w:val="22"/>
        </w:rPr>
        <w:t xml:space="preserve"> </w:t>
      </w:r>
    </w:p>
    <w:p w14:paraId="1863B0CB" w14:textId="1587F9A2" w:rsidR="00CA3F7D" w:rsidRDefault="00C301AA" w:rsidP="00A9215B">
      <w:pPr>
        <w:pStyle w:val="Prrafodelista"/>
        <w:numPr>
          <w:ilvl w:val="0"/>
          <w:numId w:val="31"/>
        </w:numPr>
        <w:spacing w:line="360" w:lineRule="auto"/>
        <w:jc w:val="both"/>
        <w:rPr>
          <w:szCs w:val="22"/>
        </w:rPr>
      </w:pPr>
      <w:r w:rsidRPr="00CA3F7D">
        <w:rPr>
          <w:szCs w:val="22"/>
        </w:rPr>
        <w:lastRenderedPageBreak/>
        <w:t>Escalado correcto de variables.</w:t>
      </w:r>
    </w:p>
    <w:p w14:paraId="6DE7F406" w14:textId="77777777" w:rsidR="00CA3F7D" w:rsidRPr="00CA3F7D" w:rsidRDefault="00CA3F7D" w:rsidP="00CA3F7D">
      <w:pPr>
        <w:pStyle w:val="Prrafodelista"/>
        <w:spacing w:line="360" w:lineRule="auto"/>
        <w:jc w:val="both"/>
        <w:rPr>
          <w:szCs w:val="22"/>
        </w:rPr>
      </w:pPr>
    </w:p>
    <w:p w14:paraId="75661A9A" w14:textId="20B02589" w:rsidR="00D95C6A" w:rsidRPr="00CA3F7D" w:rsidRDefault="00174410" w:rsidP="00CA3F7D">
      <w:pPr>
        <w:spacing w:line="360" w:lineRule="auto"/>
        <w:jc w:val="both"/>
        <w:rPr>
          <w:szCs w:val="22"/>
        </w:rPr>
      </w:pPr>
      <w:r w:rsidRPr="00CA3F7D">
        <w:rPr>
          <w:b/>
          <w:u w:val="single"/>
        </w:rPr>
        <w:t>A</w:t>
      </w:r>
      <w:r w:rsidR="001C1B96">
        <w:rPr>
          <w:b/>
          <w:u w:val="single"/>
        </w:rPr>
        <w:t>5</w:t>
      </w:r>
      <w:r w:rsidRPr="00CA3F7D">
        <w:rPr>
          <w:b/>
          <w:u w:val="single"/>
        </w:rPr>
        <w:t>.</w:t>
      </w:r>
      <w:r w:rsidRPr="00CA3F7D">
        <w:rPr>
          <w:szCs w:val="22"/>
        </w:rPr>
        <w:t xml:space="preserve"> </w:t>
      </w:r>
      <w:r w:rsidR="00D95C6A" w:rsidRPr="00CA3F7D">
        <w:rPr>
          <w:szCs w:val="22"/>
        </w:rPr>
        <w:t xml:space="preserve"> </w:t>
      </w:r>
      <w:r w:rsidR="00A87BF6">
        <w:rPr>
          <w:szCs w:val="22"/>
        </w:rPr>
        <w:t>Implementación</w:t>
      </w:r>
      <w:r w:rsidR="00B36453" w:rsidRPr="00CA3F7D">
        <w:rPr>
          <w:szCs w:val="22"/>
        </w:rPr>
        <w:t xml:space="preserve">. </w:t>
      </w:r>
    </w:p>
    <w:p w14:paraId="2A04DF17" w14:textId="4C9961EE" w:rsidR="00CA3F7D" w:rsidRPr="00CA3F7D" w:rsidRDefault="00CA3F7D" w:rsidP="00CA3F7D">
      <w:pPr>
        <w:pStyle w:val="Prrafodelista"/>
        <w:numPr>
          <w:ilvl w:val="0"/>
          <w:numId w:val="31"/>
        </w:numPr>
        <w:spacing w:line="360" w:lineRule="auto"/>
        <w:jc w:val="both"/>
        <w:rPr>
          <w:szCs w:val="22"/>
        </w:rPr>
      </w:pPr>
      <w:r w:rsidRPr="00CA3F7D">
        <w:rPr>
          <w:szCs w:val="22"/>
        </w:rPr>
        <w:t>Descargar el proyecto al panel HMI mediante cable USB.</w:t>
      </w:r>
    </w:p>
    <w:p w14:paraId="0262D5E8" w14:textId="46AB7F5B" w:rsidR="00CA3F7D" w:rsidRDefault="00CA3F7D" w:rsidP="00CA3F7D">
      <w:pPr>
        <w:pStyle w:val="Prrafodelista"/>
        <w:numPr>
          <w:ilvl w:val="0"/>
          <w:numId w:val="31"/>
        </w:numPr>
        <w:spacing w:line="360" w:lineRule="auto"/>
        <w:jc w:val="both"/>
        <w:rPr>
          <w:szCs w:val="22"/>
        </w:rPr>
      </w:pPr>
      <w:r w:rsidRPr="00CA3F7D">
        <w:rPr>
          <w:szCs w:val="22"/>
        </w:rPr>
        <w:t xml:space="preserve">Conectar físicamente el HMI al variador ATV12 mediante </w:t>
      </w:r>
      <w:r>
        <w:rPr>
          <w:szCs w:val="22"/>
        </w:rPr>
        <w:t xml:space="preserve">el bus </w:t>
      </w:r>
      <w:r w:rsidRPr="00CA3F7D">
        <w:rPr>
          <w:szCs w:val="22"/>
        </w:rPr>
        <w:t>RS-485.</w:t>
      </w:r>
    </w:p>
    <w:p w14:paraId="48E3BC8A" w14:textId="77777777" w:rsidR="00CA3F7D" w:rsidRDefault="00CA3F7D" w:rsidP="00CA3F7D">
      <w:pPr>
        <w:pStyle w:val="Prrafodelista"/>
        <w:numPr>
          <w:ilvl w:val="0"/>
          <w:numId w:val="31"/>
        </w:numPr>
        <w:spacing w:line="360" w:lineRule="auto"/>
        <w:jc w:val="both"/>
        <w:rPr>
          <w:szCs w:val="22"/>
        </w:rPr>
      </w:pPr>
      <w:r w:rsidRPr="00CA3F7D">
        <w:rPr>
          <w:szCs w:val="22"/>
        </w:rPr>
        <w:t>Comprobar en campo el control y monitoreo del motor desde el panel.</w:t>
      </w:r>
    </w:p>
    <w:p w14:paraId="1167F984" w14:textId="24B4D889" w:rsidR="00D858B5" w:rsidRPr="00D858B5" w:rsidRDefault="00D858B5" w:rsidP="00CA3F7D">
      <w:pPr>
        <w:spacing w:before="360" w:line="360" w:lineRule="auto"/>
        <w:rPr>
          <w:b/>
          <w:bCs/>
          <w:i/>
          <w:u w:val="single"/>
        </w:rPr>
      </w:pPr>
      <w:r w:rsidRPr="00D858B5">
        <w:rPr>
          <w:b/>
          <w:bCs/>
          <w:i/>
          <w:u w:val="single"/>
        </w:rPr>
        <w:t>ENTREGABLES Y EVALUACIÓN FINAL</w:t>
      </w:r>
    </w:p>
    <w:p w14:paraId="5CDBF91E" w14:textId="77777777" w:rsidR="00D858B5" w:rsidRPr="00D858B5" w:rsidRDefault="00D858B5" w:rsidP="00D858B5">
      <w:pPr>
        <w:numPr>
          <w:ilvl w:val="0"/>
          <w:numId w:val="35"/>
        </w:numPr>
        <w:spacing w:line="360" w:lineRule="auto"/>
        <w:jc w:val="both"/>
        <w:rPr>
          <w:szCs w:val="22"/>
          <w:lang w:val="en-US"/>
        </w:rPr>
      </w:pPr>
      <w:r w:rsidRPr="00D858B5">
        <w:rPr>
          <w:szCs w:val="22"/>
          <w:lang w:val="en-US"/>
        </w:rPr>
        <w:t xml:space="preserve">Informe </w:t>
      </w:r>
      <w:proofErr w:type="spellStart"/>
      <w:r w:rsidRPr="00D858B5">
        <w:rPr>
          <w:szCs w:val="22"/>
          <w:lang w:val="en-US"/>
        </w:rPr>
        <w:t>técnico</w:t>
      </w:r>
      <w:proofErr w:type="spellEnd"/>
      <w:r w:rsidRPr="00D858B5">
        <w:rPr>
          <w:szCs w:val="22"/>
          <w:lang w:val="en-US"/>
        </w:rPr>
        <w:t xml:space="preserve"> que </w:t>
      </w:r>
      <w:proofErr w:type="spellStart"/>
      <w:r w:rsidRPr="00D858B5">
        <w:rPr>
          <w:szCs w:val="22"/>
          <w:lang w:val="en-US"/>
        </w:rPr>
        <w:t>incluya</w:t>
      </w:r>
      <w:proofErr w:type="spellEnd"/>
      <w:r w:rsidRPr="00D858B5">
        <w:rPr>
          <w:szCs w:val="22"/>
          <w:lang w:val="en-US"/>
        </w:rPr>
        <w:t xml:space="preserve">: </w:t>
      </w:r>
    </w:p>
    <w:p w14:paraId="7DF0EEA1" w14:textId="08E9DA06" w:rsidR="00D858B5" w:rsidRPr="00D858B5" w:rsidRDefault="00D858B5" w:rsidP="00D858B5">
      <w:pPr>
        <w:numPr>
          <w:ilvl w:val="1"/>
          <w:numId w:val="35"/>
        </w:numPr>
        <w:spacing w:line="360" w:lineRule="auto"/>
        <w:jc w:val="both"/>
        <w:rPr>
          <w:szCs w:val="22"/>
          <w:lang w:val="es-US"/>
        </w:rPr>
      </w:pPr>
      <w:r w:rsidRPr="00D858B5">
        <w:rPr>
          <w:szCs w:val="22"/>
          <w:lang w:val="es-US"/>
        </w:rPr>
        <w:t>Diagrama de conexiones del Sistema</w:t>
      </w:r>
      <w:r w:rsidR="000F336E">
        <w:rPr>
          <w:szCs w:val="22"/>
          <w:lang w:val="es-US"/>
        </w:rPr>
        <w:t xml:space="preserve"> (Potencia + Control)</w:t>
      </w:r>
      <w:r w:rsidR="001551FB">
        <w:rPr>
          <w:i/>
          <w:iCs/>
          <w:szCs w:val="22"/>
          <w:vertAlign w:val="superscript"/>
          <w:lang w:val="es-US"/>
        </w:rPr>
        <w:t xml:space="preserve">1, </w:t>
      </w:r>
      <w:r w:rsidR="000F336E" w:rsidRPr="001551FB">
        <w:rPr>
          <w:i/>
          <w:iCs/>
          <w:szCs w:val="22"/>
          <w:vertAlign w:val="superscript"/>
          <w:lang w:val="es-US"/>
        </w:rPr>
        <w:t>2</w:t>
      </w:r>
      <w:r>
        <w:rPr>
          <w:szCs w:val="22"/>
          <w:lang w:val="es-US"/>
        </w:rPr>
        <w:t>.</w:t>
      </w:r>
    </w:p>
    <w:p w14:paraId="645CF146" w14:textId="6C08D7B5" w:rsidR="00CA3F7D" w:rsidRPr="00CA3F7D" w:rsidRDefault="00CA3F7D" w:rsidP="00CA3F7D">
      <w:pPr>
        <w:numPr>
          <w:ilvl w:val="1"/>
          <w:numId w:val="35"/>
        </w:numPr>
        <w:spacing w:line="360" w:lineRule="auto"/>
        <w:jc w:val="both"/>
        <w:rPr>
          <w:szCs w:val="22"/>
          <w:lang w:val="es-US"/>
        </w:rPr>
      </w:pPr>
      <w:r w:rsidRPr="00CA3F7D">
        <w:rPr>
          <w:szCs w:val="22"/>
          <w:lang w:val="es-US"/>
        </w:rPr>
        <w:t>Capturas de pantalla de la interfaz HMI diseñada.</w:t>
      </w:r>
    </w:p>
    <w:p w14:paraId="28EB1CFB" w14:textId="3E796401" w:rsidR="00CA3F7D" w:rsidRPr="00CA3F7D" w:rsidRDefault="00CA3F7D" w:rsidP="00CA3F7D">
      <w:pPr>
        <w:numPr>
          <w:ilvl w:val="1"/>
          <w:numId w:val="35"/>
        </w:numPr>
        <w:spacing w:line="360" w:lineRule="auto"/>
        <w:jc w:val="both"/>
        <w:rPr>
          <w:szCs w:val="22"/>
          <w:lang w:val="es-US"/>
        </w:rPr>
      </w:pPr>
      <w:r w:rsidRPr="00CA3F7D">
        <w:rPr>
          <w:szCs w:val="22"/>
          <w:lang w:val="es-US"/>
        </w:rPr>
        <w:t>Tabla de direcciones Modbus utilizadas y funciones asociadas.</w:t>
      </w:r>
    </w:p>
    <w:p w14:paraId="127D0CEA" w14:textId="2B921704" w:rsidR="00CA3F7D" w:rsidRPr="00CA3F7D" w:rsidRDefault="00CA3F7D" w:rsidP="00CA3F7D">
      <w:pPr>
        <w:numPr>
          <w:ilvl w:val="1"/>
          <w:numId w:val="35"/>
        </w:numPr>
        <w:spacing w:line="360" w:lineRule="auto"/>
        <w:jc w:val="both"/>
        <w:rPr>
          <w:szCs w:val="22"/>
          <w:lang w:val="es-US"/>
        </w:rPr>
      </w:pPr>
      <w:r w:rsidRPr="00CA3F7D">
        <w:rPr>
          <w:szCs w:val="22"/>
          <w:lang w:val="es-US"/>
        </w:rPr>
        <w:t>Descripción</w:t>
      </w:r>
      <w:r>
        <w:rPr>
          <w:szCs w:val="22"/>
          <w:lang w:val="es-US"/>
        </w:rPr>
        <w:t xml:space="preserve"> funcional</w:t>
      </w:r>
      <w:r w:rsidRPr="00CA3F7D">
        <w:rPr>
          <w:szCs w:val="22"/>
          <w:lang w:val="es-US"/>
        </w:rPr>
        <w:t xml:space="preserve"> de los objetos HMI configurados</w:t>
      </w:r>
      <w:r>
        <w:rPr>
          <w:szCs w:val="22"/>
          <w:lang w:val="es-US"/>
        </w:rPr>
        <w:t>.</w:t>
      </w:r>
    </w:p>
    <w:p w14:paraId="0344512E" w14:textId="085D0E82" w:rsidR="00D858B5" w:rsidRPr="00D858B5" w:rsidRDefault="00D858B5" w:rsidP="00D858B5">
      <w:pPr>
        <w:numPr>
          <w:ilvl w:val="1"/>
          <w:numId w:val="35"/>
        </w:numPr>
        <w:spacing w:line="360" w:lineRule="auto"/>
        <w:jc w:val="both"/>
        <w:rPr>
          <w:szCs w:val="22"/>
          <w:lang w:val="es-US"/>
        </w:rPr>
      </w:pPr>
      <w:r w:rsidRPr="00D858B5">
        <w:rPr>
          <w:szCs w:val="22"/>
          <w:lang w:val="es-US"/>
        </w:rPr>
        <w:t>Registro de pruebas realizadas y problemas resueltos</w:t>
      </w:r>
      <w:r w:rsidR="000F336E">
        <w:rPr>
          <w:szCs w:val="22"/>
          <w:lang w:val="es-US"/>
        </w:rPr>
        <w:t>.</w:t>
      </w:r>
    </w:p>
    <w:p w14:paraId="4A80451C" w14:textId="6A790F47" w:rsidR="00D858B5" w:rsidRPr="00CA3F7D" w:rsidRDefault="00D858B5" w:rsidP="00CA3F7D">
      <w:pPr>
        <w:numPr>
          <w:ilvl w:val="0"/>
          <w:numId w:val="35"/>
        </w:numPr>
        <w:spacing w:line="360" w:lineRule="auto"/>
        <w:jc w:val="both"/>
        <w:rPr>
          <w:szCs w:val="22"/>
          <w:lang w:val="es-US"/>
        </w:rPr>
      </w:pPr>
      <w:r w:rsidRPr="00CA3F7D">
        <w:rPr>
          <w:szCs w:val="22"/>
          <w:lang w:val="es-US"/>
        </w:rPr>
        <w:t>Demostración práctica del sistema funcionando</w:t>
      </w:r>
      <w:r w:rsidR="00CA3F7D" w:rsidRPr="00CA3F7D">
        <w:rPr>
          <w:szCs w:val="22"/>
          <w:lang w:val="es-US"/>
        </w:rPr>
        <w:t>.</w:t>
      </w:r>
    </w:p>
    <w:p w14:paraId="6E77C97A" w14:textId="77777777" w:rsidR="001551FB" w:rsidRDefault="001551FB" w:rsidP="000F336E">
      <w:pPr>
        <w:spacing w:line="360" w:lineRule="auto"/>
        <w:jc w:val="both"/>
        <w:rPr>
          <w:szCs w:val="22"/>
          <w:lang w:val="es-US"/>
        </w:rPr>
      </w:pPr>
    </w:p>
    <w:p w14:paraId="5498F2E2" w14:textId="403AF39E" w:rsidR="000F336E" w:rsidRPr="001551FB" w:rsidRDefault="001551FB" w:rsidP="000F336E">
      <w:pPr>
        <w:spacing w:line="360" w:lineRule="auto"/>
        <w:jc w:val="both"/>
        <w:rPr>
          <w:i/>
          <w:iCs/>
          <w:sz w:val="20"/>
          <w:szCs w:val="20"/>
          <w:lang w:val="es-US"/>
        </w:rPr>
      </w:pPr>
      <w:r w:rsidRPr="001551FB">
        <w:rPr>
          <w:i/>
          <w:iCs/>
          <w:sz w:val="20"/>
          <w:szCs w:val="20"/>
          <w:lang w:val="es-US"/>
        </w:rPr>
        <w:t>1)</w:t>
      </w:r>
      <w:r>
        <w:rPr>
          <w:i/>
          <w:iCs/>
          <w:sz w:val="20"/>
          <w:szCs w:val="20"/>
          <w:lang w:val="es-US"/>
        </w:rPr>
        <w:t xml:space="preserve"> </w:t>
      </w:r>
      <w:r w:rsidRPr="001551FB">
        <w:rPr>
          <w:i/>
          <w:iCs/>
          <w:sz w:val="20"/>
          <w:szCs w:val="20"/>
          <w:lang w:val="es-US"/>
        </w:rPr>
        <w:t xml:space="preserve">Se recomienda el uso de </w:t>
      </w:r>
      <w:proofErr w:type="spellStart"/>
      <w:r w:rsidR="000F336E" w:rsidRPr="001551FB">
        <w:rPr>
          <w:i/>
          <w:iCs/>
          <w:sz w:val="20"/>
          <w:szCs w:val="20"/>
          <w:lang w:val="es-US"/>
        </w:rPr>
        <w:t>QElectrotech</w:t>
      </w:r>
      <w:proofErr w:type="spellEnd"/>
      <w:r w:rsidRPr="001551FB">
        <w:rPr>
          <w:i/>
          <w:iCs/>
          <w:sz w:val="20"/>
          <w:szCs w:val="20"/>
          <w:lang w:val="es-US"/>
        </w:rPr>
        <w:t xml:space="preserve"> para la realización de diagramas eléctricos por ser una herramienta profesional y gratuita.</w:t>
      </w:r>
    </w:p>
    <w:p w14:paraId="76D0F032" w14:textId="0E5DD181" w:rsidR="001551FB" w:rsidRPr="001551FB" w:rsidRDefault="001551FB" w:rsidP="000F336E">
      <w:pPr>
        <w:spacing w:line="360" w:lineRule="auto"/>
        <w:jc w:val="both"/>
        <w:rPr>
          <w:i/>
          <w:iCs/>
          <w:sz w:val="20"/>
          <w:szCs w:val="20"/>
          <w:lang w:val="es-US"/>
        </w:rPr>
      </w:pPr>
      <w:r w:rsidRPr="001551FB">
        <w:rPr>
          <w:i/>
          <w:iCs/>
          <w:sz w:val="20"/>
          <w:szCs w:val="20"/>
          <w:lang w:val="es-US"/>
        </w:rPr>
        <w:t>2)</w:t>
      </w:r>
      <w:r>
        <w:rPr>
          <w:i/>
          <w:iCs/>
          <w:sz w:val="20"/>
          <w:szCs w:val="20"/>
          <w:lang w:val="es-US"/>
        </w:rPr>
        <w:t xml:space="preserve"> </w:t>
      </w:r>
      <w:r w:rsidRPr="001551FB">
        <w:rPr>
          <w:i/>
          <w:iCs/>
          <w:sz w:val="20"/>
          <w:szCs w:val="20"/>
          <w:lang w:val="es-US"/>
        </w:rPr>
        <w:t xml:space="preserve">Se recomienda el uso de </w:t>
      </w:r>
      <w:r w:rsidRPr="001551FB">
        <w:rPr>
          <w:i/>
          <w:iCs/>
          <w:sz w:val="20"/>
          <w:szCs w:val="20"/>
        </w:rPr>
        <w:t xml:space="preserve">Solid Edge 2D </w:t>
      </w:r>
      <w:proofErr w:type="spellStart"/>
      <w:r w:rsidRPr="001551FB">
        <w:rPr>
          <w:i/>
          <w:iCs/>
          <w:sz w:val="20"/>
          <w:szCs w:val="20"/>
        </w:rPr>
        <w:t>Drafting</w:t>
      </w:r>
      <w:proofErr w:type="spellEnd"/>
      <w:r w:rsidRPr="001551FB">
        <w:rPr>
          <w:i/>
          <w:iCs/>
          <w:sz w:val="20"/>
          <w:szCs w:val="20"/>
          <w:lang w:val="es-US"/>
        </w:rPr>
        <w:t xml:space="preserve"> para la realización de dibujos en 2D por ser una herramienta profesional y gratuita.</w:t>
      </w:r>
    </w:p>
    <w:p w14:paraId="1B5E3D01" w14:textId="77777777" w:rsidR="001551FB" w:rsidRDefault="001551FB">
      <w:pPr>
        <w:spacing w:after="200" w:line="276" w:lineRule="auto"/>
        <w:rPr>
          <w:b/>
          <w:bCs/>
          <w:i/>
          <w:u w:val="single"/>
          <w:lang w:val="es-US"/>
        </w:rPr>
      </w:pPr>
      <w:r>
        <w:rPr>
          <w:b/>
          <w:bCs/>
          <w:i/>
          <w:u w:val="single"/>
          <w:lang w:val="es-US"/>
        </w:rPr>
        <w:br w:type="page"/>
      </w:r>
    </w:p>
    <w:p w14:paraId="21405787" w14:textId="77777777" w:rsidR="001551FB" w:rsidRDefault="001551FB" w:rsidP="002D7FF0">
      <w:pPr>
        <w:spacing w:before="360" w:line="360" w:lineRule="auto"/>
        <w:rPr>
          <w:b/>
          <w:bCs/>
          <w:i/>
          <w:u w:val="single"/>
          <w:lang w:val="es-US"/>
        </w:rPr>
      </w:pPr>
    </w:p>
    <w:p w14:paraId="029A4977" w14:textId="6EB7EE5D" w:rsidR="002D7FF0" w:rsidRPr="000F336E" w:rsidRDefault="002D7FF0" w:rsidP="002D7FF0">
      <w:pPr>
        <w:spacing w:before="360" w:line="360" w:lineRule="auto"/>
        <w:rPr>
          <w:b/>
          <w:bCs/>
          <w:i/>
          <w:u w:val="single"/>
          <w:lang w:val="es-US"/>
        </w:rPr>
      </w:pPr>
      <w:r w:rsidRPr="000F336E">
        <w:rPr>
          <w:b/>
          <w:bCs/>
          <w:i/>
          <w:u w:val="single"/>
          <w:lang w:val="es-US"/>
        </w:rPr>
        <w:t>ANEXO I: RESUMEN PARAMETROS MODBUS - ATV12</w:t>
      </w:r>
    </w:p>
    <w:p w14:paraId="74010610" w14:textId="77777777" w:rsidR="002D7FF0" w:rsidRDefault="002D7FF0" w:rsidP="002D7FF0">
      <w:pPr>
        <w:jc w:val="center"/>
        <w:rPr>
          <w:lang w:val="es-US"/>
        </w:rPr>
      </w:pPr>
      <w:r w:rsidRPr="00602748">
        <w:rPr>
          <w:noProof/>
          <w:lang w:val="es-US"/>
        </w:rPr>
        <w:drawing>
          <wp:inline distT="0" distB="0" distL="0" distR="0" wp14:anchorId="2C280C62" wp14:editId="176FE0F3">
            <wp:extent cx="5400040" cy="2752725"/>
            <wp:effectExtent l="0" t="0" r="0" b="9525"/>
            <wp:docPr id="773026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267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2779E" w14:textId="77777777" w:rsidR="002D7FF0" w:rsidRDefault="002D7FF0" w:rsidP="002D7FF0">
      <w:pPr>
        <w:rPr>
          <w:lang w:val="es-US"/>
        </w:rPr>
      </w:pPr>
    </w:p>
    <w:p w14:paraId="04C3D739" w14:textId="77777777" w:rsidR="002D7FF0" w:rsidRDefault="002D7FF0" w:rsidP="002D7FF0">
      <w:pPr>
        <w:jc w:val="center"/>
        <w:rPr>
          <w:lang w:val="es-US"/>
        </w:rPr>
      </w:pPr>
      <w:r w:rsidRPr="00602748">
        <w:rPr>
          <w:noProof/>
          <w:lang w:val="es-US"/>
        </w:rPr>
        <w:drawing>
          <wp:inline distT="0" distB="0" distL="0" distR="0" wp14:anchorId="3A15797C" wp14:editId="64E24E28">
            <wp:extent cx="5400040" cy="1831340"/>
            <wp:effectExtent l="0" t="0" r="0" b="0"/>
            <wp:docPr id="11879486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486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FD207" w14:textId="77777777" w:rsidR="002D7FF0" w:rsidRDefault="002D7FF0" w:rsidP="002D7FF0">
      <w:pPr>
        <w:jc w:val="center"/>
        <w:rPr>
          <w:lang w:val="es-US"/>
        </w:rPr>
      </w:pPr>
    </w:p>
    <w:p w14:paraId="68244B9E" w14:textId="77777777" w:rsidR="002D7FF0" w:rsidRDefault="002D7FF0" w:rsidP="002D7FF0">
      <w:pPr>
        <w:jc w:val="center"/>
        <w:rPr>
          <w:lang w:val="es-US"/>
        </w:rPr>
      </w:pPr>
      <w:r w:rsidRPr="00602748">
        <w:rPr>
          <w:noProof/>
          <w:lang w:val="es-US"/>
        </w:rPr>
        <w:drawing>
          <wp:inline distT="0" distB="0" distL="0" distR="0" wp14:anchorId="58DD32A4" wp14:editId="38EC9CD0">
            <wp:extent cx="5400040" cy="1260475"/>
            <wp:effectExtent l="0" t="0" r="0" b="0"/>
            <wp:docPr id="17725547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547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94742" w14:textId="77777777" w:rsidR="002D7FF0" w:rsidRDefault="002D7FF0" w:rsidP="002D7FF0">
      <w:pPr>
        <w:jc w:val="center"/>
        <w:rPr>
          <w:lang w:val="es-US"/>
        </w:rPr>
      </w:pPr>
    </w:p>
    <w:p w14:paraId="5375E927" w14:textId="77777777" w:rsidR="002D7FF0" w:rsidRDefault="002D7FF0" w:rsidP="002D7FF0">
      <w:pPr>
        <w:jc w:val="center"/>
        <w:rPr>
          <w:lang w:val="es-US"/>
        </w:rPr>
      </w:pPr>
      <w:r w:rsidRPr="00602748">
        <w:rPr>
          <w:noProof/>
          <w:lang w:val="es-US"/>
        </w:rPr>
        <w:drawing>
          <wp:inline distT="0" distB="0" distL="0" distR="0" wp14:anchorId="6848AC3B" wp14:editId="47043703">
            <wp:extent cx="5400040" cy="1136650"/>
            <wp:effectExtent l="0" t="0" r="0" b="6350"/>
            <wp:docPr id="5836024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0243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7B0C" w14:textId="77777777" w:rsidR="002D7FF0" w:rsidRDefault="002D7FF0" w:rsidP="002D7FF0">
      <w:pPr>
        <w:jc w:val="center"/>
        <w:rPr>
          <w:lang w:val="es-US"/>
        </w:rPr>
      </w:pPr>
    </w:p>
    <w:p w14:paraId="6D7E6790" w14:textId="77777777" w:rsidR="002D7FF0" w:rsidRDefault="002D7FF0" w:rsidP="002D7FF0">
      <w:pPr>
        <w:jc w:val="center"/>
        <w:rPr>
          <w:lang w:val="es-US"/>
        </w:rPr>
      </w:pPr>
      <w:r w:rsidRPr="00602748">
        <w:rPr>
          <w:noProof/>
          <w:lang w:val="es-US"/>
        </w:rPr>
        <w:lastRenderedPageBreak/>
        <w:drawing>
          <wp:inline distT="0" distB="0" distL="0" distR="0" wp14:anchorId="07BF574B" wp14:editId="52848C9F">
            <wp:extent cx="5400040" cy="846455"/>
            <wp:effectExtent l="0" t="0" r="0" b="0"/>
            <wp:docPr id="13621579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5795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7FCD2" w14:textId="77777777" w:rsidR="002D7FF0" w:rsidRDefault="002D7FF0" w:rsidP="002D7FF0">
      <w:pPr>
        <w:rPr>
          <w:lang w:val="es-US"/>
        </w:rPr>
      </w:pPr>
    </w:p>
    <w:p w14:paraId="3B8AC15B" w14:textId="77777777" w:rsidR="002D7FF0" w:rsidRDefault="002D7FF0" w:rsidP="002D7FF0">
      <w:pPr>
        <w:jc w:val="center"/>
        <w:rPr>
          <w:lang w:val="es-US"/>
        </w:rPr>
      </w:pPr>
      <w:r w:rsidRPr="00602748">
        <w:rPr>
          <w:noProof/>
          <w:lang w:val="es-US"/>
        </w:rPr>
        <w:drawing>
          <wp:inline distT="0" distB="0" distL="0" distR="0" wp14:anchorId="42138854" wp14:editId="0261CCD2">
            <wp:extent cx="5400040" cy="770255"/>
            <wp:effectExtent l="0" t="0" r="0" b="0"/>
            <wp:docPr id="5419277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2772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960A1" w14:textId="77777777" w:rsidR="002D7FF0" w:rsidRDefault="002D7FF0" w:rsidP="002D7FF0">
      <w:pPr>
        <w:jc w:val="center"/>
        <w:rPr>
          <w:lang w:val="es-US"/>
        </w:rPr>
      </w:pPr>
    </w:p>
    <w:p w14:paraId="59D04449" w14:textId="5D3CE3E1" w:rsidR="002D7FF0" w:rsidRDefault="002D7FF0" w:rsidP="002D7FF0">
      <w:pPr>
        <w:jc w:val="center"/>
        <w:rPr>
          <w:lang w:val="es-US"/>
        </w:rPr>
      </w:pPr>
      <w:r w:rsidRPr="00602748">
        <w:rPr>
          <w:noProof/>
          <w:lang w:val="es-US"/>
        </w:rPr>
        <w:drawing>
          <wp:inline distT="0" distB="0" distL="0" distR="0" wp14:anchorId="7CFB40A5" wp14:editId="4DEBE82A">
            <wp:extent cx="5400040" cy="895985"/>
            <wp:effectExtent l="0" t="0" r="0" b="0"/>
            <wp:docPr id="883043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04394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B29D2" w14:textId="77777777" w:rsidR="002D7FF0" w:rsidRPr="002D7FF0" w:rsidRDefault="002D7FF0" w:rsidP="00CA3F7D">
      <w:pPr>
        <w:rPr>
          <w:lang w:val="es-US"/>
        </w:rPr>
      </w:pPr>
    </w:p>
    <w:sectPr w:rsidR="002D7FF0" w:rsidRPr="002D7FF0" w:rsidSect="007D06AC">
      <w:footnotePr>
        <w:pos w:val="beneathText"/>
      </w:footnotePr>
      <w:type w:val="continuous"/>
      <w:pgSz w:w="11905" w:h="16837"/>
      <w:pgMar w:top="1134" w:right="1321" w:bottom="1134" w:left="132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BF6D3" w14:textId="77777777" w:rsidR="00EB25C2" w:rsidRDefault="00EB25C2" w:rsidP="004527AD">
      <w:r>
        <w:separator/>
      </w:r>
    </w:p>
  </w:endnote>
  <w:endnote w:type="continuationSeparator" w:id="0">
    <w:p w14:paraId="512C27B5" w14:textId="77777777" w:rsidR="00EB25C2" w:rsidRDefault="00EB25C2" w:rsidP="0045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BA75" w14:textId="35880EC8" w:rsidR="008B6E19" w:rsidRDefault="008B6E19" w:rsidP="002D620A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</w:p>
  <w:p w14:paraId="29902FB0" w14:textId="0FDD2D65" w:rsidR="008B6E19" w:rsidRPr="008607D1" w:rsidRDefault="008B6E19" w:rsidP="008607D1">
    <w:pPr>
      <w:pStyle w:val="Ttulo2"/>
      <w:pBdr>
        <w:top w:val="single" w:sz="4" w:space="1" w:color="auto"/>
      </w:pBdr>
      <w:jc w:val="right"/>
      <w:rPr>
        <w:rFonts w:ascii="Arial" w:hAnsi="Arial" w:cs="Arial"/>
        <w:sz w:val="16"/>
        <w:szCs w:val="20"/>
      </w:rPr>
    </w:pPr>
    <w:r w:rsidRPr="008607D1">
      <w:rPr>
        <w:rFonts w:ascii="Arial" w:hAnsi="Arial" w:cs="Arial"/>
        <w:sz w:val="16"/>
        <w:szCs w:val="20"/>
      </w:rPr>
      <w:t xml:space="preserve">Carrera: </w:t>
    </w:r>
    <w:r>
      <w:rPr>
        <w:rFonts w:ascii="Arial" w:hAnsi="Arial" w:cs="Arial"/>
        <w:sz w:val="16"/>
        <w:szCs w:val="20"/>
      </w:rPr>
      <w:t xml:space="preserve">INGENIERÍA </w:t>
    </w:r>
    <w:r w:rsidR="007343D7">
      <w:rPr>
        <w:rFonts w:ascii="Arial" w:hAnsi="Arial" w:cs="Arial"/>
        <w:sz w:val="16"/>
        <w:szCs w:val="20"/>
      </w:rPr>
      <w:t>MECA</w:t>
    </w:r>
    <w:r>
      <w:rPr>
        <w:rFonts w:ascii="Arial" w:hAnsi="Arial" w:cs="Arial"/>
        <w:sz w:val="16"/>
        <w:szCs w:val="20"/>
      </w:rPr>
      <w:t>TRÓNICA</w:t>
    </w:r>
    <w:r w:rsidRPr="008607D1">
      <w:rPr>
        <w:rFonts w:ascii="Arial" w:hAnsi="Arial" w:cs="Arial"/>
        <w:sz w:val="16"/>
        <w:szCs w:val="20"/>
      </w:rPr>
      <w:t xml:space="preserve">                                  </w:t>
    </w:r>
    <w:r>
      <w:rPr>
        <w:rFonts w:ascii="Arial" w:hAnsi="Arial" w:cs="Arial"/>
        <w:sz w:val="16"/>
        <w:szCs w:val="20"/>
      </w:rPr>
      <w:t xml:space="preserve">                       </w:t>
    </w:r>
    <w:r w:rsidRPr="008607D1">
      <w:rPr>
        <w:rFonts w:ascii="Arial" w:hAnsi="Arial" w:cs="Arial"/>
        <w:sz w:val="16"/>
        <w:szCs w:val="20"/>
      </w:rPr>
      <w:t xml:space="preserve">Página </w:t>
    </w:r>
    <w:r w:rsidRPr="008607D1">
      <w:rPr>
        <w:rFonts w:ascii="Arial" w:hAnsi="Arial" w:cs="Arial"/>
        <w:sz w:val="16"/>
        <w:szCs w:val="20"/>
      </w:rPr>
      <w:fldChar w:fldCharType="begin"/>
    </w:r>
    <w:r w:rsidRPr="008607D1">
      <w:rPr>
        <w:rFonts w:ascii="Arial" w:hAnsi="Arial" w:cs="Arial"/>
        <w:sz w:val="16"/>
        <w:szCs w:val="20"/>
      </w:rPr>
      <w:instrText>PAGE   \* MERGEFORMAT</w:instrText>
    </w:r>
    <w:r w:rsidRPr="008607D1">
      <w:rPr>
        <w:rFonts w:ascii="Arial" w:hAnsi="Arial" w:cs="Arial"/>
        <w:sz w:val="16"/>
        <w:szCs w:val="20"/>
      </w:rPr>
      <w:fldChar w:fldCharType="separate"/>
    </w:r>
    <w:r w:rsidR="00106011">
      <w:rPr>
        <w:rFonts w:ascii="Arial" w:hAnsi="Arial" w:cs="Arial"/>
        <w:noProof/>
        <w:sz w:val="16"/>
        <w:szCs w:val="20"/>
      </w:rPr>
      <w:t>5</w:t>
    </w:r>
    <w:r w:rsidRPr="008607D1">
      <w:rPr>
        <w:rFonts w:ascii="Arial" w:hAnsi="Arial" w:cs="Arial"/>
        <w:sz w:val="16"/>
        <w:szCs w:val="20"/>
      </w:rPr>
      <w:fldChar w:fldCharType="end"/>
    </w:r>
    <w:r w:rsidRPr="008607D1">
      <w:rPr>
        <w:rFonts w:ascii="Arial" w:hAnsi="Arial" w:cs="Arial"/>
        <w:sz w:val="16"/>
        <w:szCs w:val="20"/>
      </w:rPr>
      <w:t xml:space="preserve"> | </w:t>
    </w:r>
    <w:r w:rsidRPr="008607D1">
      <w:rPr>
        <w:rFonts w:ascii="Arial" w:hAnsi="Arial" w:cs="Arial"/>
        <w:sz w:val="16"/>
        <w:szCs w:val="20"/>
      </w:rPr>
      <w:fldChar w:fldCharType="begin"/>
    </w:r>
    <w:r w:rsidRPr="008607D1">
      <w:rPr>
        <w:rFonts w:ascii="Arial" w:hAnsi="Arial" w:cs="Arial"/>
        <w:sz w:val="16"/>
        <w:szCs w:val="20"/>
      </w:rPr>
      <w:instrText>NUMPAGES  \* Arabic  \* MERGEFORMAT</w:instrText>
    </w:r>
    <w:r w:rsidRPr="008607D1">
      <w:rPr>
        <w:rFonts w:ascii="Arial" w:hAnsi="Arial" w:cs="Arial"/>
        <w:sz w:val="16"/>
        <w:szCs w:val="20"/>
      </w:rPr>
      <w:fldChar w:fldCharType="separate"/>
    </w:r>
    <w:r w:rsidR="00106011">
      <w:rPr>
        <w:rFonts w:ascii="Arial" w:hAnsi="Arial" w:cs="Arial"/>
        <w:noProof/>
        <w:sz w:val="16"/>
        <w:szCs w:val="20"/>
      </w:rPr>
      <w:t>5</w:t>
    </w:r>
    <w:r w:rsidRPr="008607D1">
      <w:rPr>
        <w:rFonts w:ascii="Arial" w:hAnsi="Arial" w:cs="Arial"/>
        <w:sz w:val="16"/>
        <w:szCs w:val="20"/>
      </w:rPr>
      <w:fldChar w:fldCharType="end"/>
    </w:r>
  </w:p>
  <w:p w14:paraId="5D22DA35" w14:textId="77777777" w:rsidR="008B6E19" w:rsidRDefault="008B6E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52EB0" w14:textId="77777777" w:rsidR="00EB25C2" w:rsidRDefault="00EB25C2" w:rsidP="004527AD">
      <w:r>
        <w:separator/>
      </w:r>
    </w:p>
  </w:footnote>
  <w:footnote w:type="continuationSeparator" w:id="0">
    <w:p w14:paraId="32002B62" w14:textId="77777777" w:rsidR="00EB25C2" w:rsidRDefault="00EB25C2" w:rsidP="0045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AE8D1" w14:textId="12304C52" w:rsidR="008B6E19" w:rsidRPr="004527AD" w:rsidRDefault="007343D7" w:rsidP="00FB641C">
    <w:pPr>
      <w:pStyle w:val="Ttulo2"/>
      <w:pBdr>
        <w:bottom w:val="single" w:sz="4" w:space="1" w:color="auto"/>
      </w:pBdr>
      <w:ind w:right="-93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Programación Avanzada                                     </w:t>
    </w:r>
    <w:r w:rsidR="00FF53A7">
      <w:rPr>
        <w:rFonts w:ascii="Arial" w:hAnsi="Arial" w:cs="Arial"/>
        <w:smallCap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FF53A7">
      <w:rPr>
        <w:rFonts w:ascii="Arial" w:hAnsi="Arial" w:cs="Arial"/>
        <w:smallCap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</w:t>
    </w:r>
    <w:r w:rsidR="00FB641C">
      <w:rPr>
        <w:rFonts w:ascii="Arial" w:hAnsi="Arial" w:cs="Arial"/>
        <w:smallCap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</w:t>
    </w:r>
    <w:r w:rsidR="00FF53A7">
      <w:rPr>
        <w:rFonts w:ascii="Arial" w:hAnsi="Arial" w:cs="Arial"/>
        <w:smallCap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B6E19" w:rsidRPr="004527AD">
      <w:rPr>
        <w:rFonts w:ascii="Arial" w:hAnsi="Arial" w:cs="Arial"/>
        <w:sz w:val="20"/>
        <w:szCs w:val="20"/>
      </w:rPr>
      <w:t>Facul</w:t>
    </w:r>
    <w:r w:rsidR="00FF53A7">
      <w:rPr>
        <w:rFonts w:ascii="Arial" w:hAnsi="Arial" w:cs="Arial"/>
        <w:sz w:val="20"/>
        <w:szCs w:val="20"/>
      </w:rPr>
      <w:t xml:space="preserve">tad de Ingeniería </w:t>
    </w:r>
    <w:r w:rsidR="00FB641C">
      <w:rPr>
        <w:rFonts w:ascii="Arial" w:hAnsi="Arial" w:cs="Arial"/>
        <w:sz w:val="20"/>
        <w:szCs w:val="20"/>
      </w:rPr>
      <w:t>–</w:t>
    </w:r>
    <w:r w:rsidR="00FF53A7">
      <w:rPr>
        <w:rFonts w:ascii="Arial" w:hAnsi="Arial" w:cs="Arial"/>
        <w:sz w:val="20"/>
        <w:szCs w:val="20"/>
      </w:rPr>
      <w:t xml:space="preserve"> </w:t>
    </w:r>
    <w:r w:rsidR="00FB641C">
      <w:rPr>
        <w:rFonts w:ascii="Arial" w:hAnsi="Arial" w:cs="Arial"/>
        <w:sz w:val="20"/>
        <w:szCs w:val="20"/>
      </w:rPr>
      <w:t>U.Na.M.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7B0D6D"/>
    <w:multiLevelType w:val="hybridMultilevel"/>
    <w:tmpl w:val="210C1C00"/>
    <w:lvl w:ilvl="0" w:tplc="85BA96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7DA"/>
    <w:multiLevelType w:val="hybridMultilevel"/>
    <w:tmpl w:val="04D24C56"/>
    <w:lvl w:ilvl="0" w:tplc="EFEE34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16D3"/>
    <w:multiLevelType w:val="hybridMultilevel"/>
    <w:tmpl w:val="C778C1BC"/>
    <w:lvl w:ilvl="0" w:tplc="B7DE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1811"/>
    <w:multiLevelType w:val="hybridMultilevel"/>
    <w:tmpl w:val="D758D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73C8"/>
    <w:multiLevelType w:val="hybridMultilevel"/>
    <w:tmpl w:val="24426994"/>
    <w:lvl w:ilvl="0" w:tplc="B7DE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932B9"/>
    <w:multiLevelType w:val="hybridMultilevel"/>
    <w:tmpl w:val="5FC6B5F0"/>
    <w:lvl w:ilvl="0" w:tplc="B7DE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395E"/>
    <w:multiLevelType w:val="hybridMultilevel"/>
    <w:tmpl w:val="F16680E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914D6"/>
    <w:multiLevelType w:val="hybridMultilevel"/>
    <w:tmpl w:val="BFD85F2C"/>
    <w:lvl w:ilvl="0" w:tplc="B5A06CB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D320474"/>
    <w:multiLevelType w:val="hybridMultilevel"/>
    <w:tmpl w:val="15863B96"/>
    <w:lvl w:ilvl="0" w:tplc="B7DE7260">
      <w:numFmt w:val="bullet"/>
      <w:lvlText w:val="-"/>
      <w:lvlJc w:val="left"/>
      <w:pPr>
        <w:ind w:left="1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0" w15:restartNumberingAfterBreak="0">
    <w:nsid w:val="2DEC7436"/>
    <w:multiLevelType w:val="hybridMultilevel"/>
    <w:tmpl w:val="007C10E4"/>
    <w:lvl w:ilvl="0" w:tplc="80CA33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00C8"/>
    <w:multiLevelType w:val="hybridMultilevel"/>
    <w:tmpl w:val="219E20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633C7"/>
    <w:multiLevelType w:val="hybridMultilevel"/>
    <w:tmpl w:val="AD1451D6"/>
    <w:lvl w:ilvl="0" w:tplc="F6523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A321D0"/>
    <w:multiLevelType w:val="hybridMultilevel"/>
    <w:tmpl w:val="28D27E3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47FF4"/>
    <w:multiLevelType w:val="hybridMultilevel"/>
    <w:tmpl w:val="BDF27924"/>
    <w:lvl w:ilvl="0" w:tplc="E0885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B6E3D"/>
    <w:multiLevelType w:val="hybridMultilevel"/>
    <w:tmpl w:val="219E20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7DDF"/>
    <w:multiLevelType w:val="hybridMultilevel"/>
    <w:tmpl w:val="1FF8D37A"/>
    <w:lvl w:ilvl="0" w:tplc="2C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C3206B1"/>
    <w:multiLevelType w:val="hybridMultilevel"/>
    <w:tmpl w:val="2EE8DBD8"/>
    <w:lvl w:ilvl="0" w:tplc="583693A8">
      <w:start w:val="1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45801"/>
    <w:multiLevelType w:val="hybridMultilevel"/>
    <w:tmpl w:val="EE9C9BA8"/>
    <w:lvl w:ilvl="0" w:tplc="B7DE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84BA4"/>
    <w:multiLevelType w:val="hybridMultilevel"/>
    <w:tmpl w:val="1454377C"/>
    <w:lvl w:ilvl="0" w:tplc="BC1C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138B"/>
    <w:multiLevelType w:val="hybridMultilevel"/>
    <w:tmpl w:val="E8EE81B8"/>
    <w:lvl w:ilvl="0" w:tplc="F0CEC3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C031E"/>
    <w:multiLevelType w:val="hybridMultilevel"/>
    <w:tmpl w:val="897031B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11482F"/>
    <w:multiLevelType w:val="hybridMultilevel"/>
    <w:tmpl w:val="466AD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A350D"/>
    <w:multiLevelType w:val="hybridMultilevel"/>
    <w:tmpl w:val="D8E68A5E"/>
    <w:lvl w:ilvl="0" w:tplc="2714B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A25E2"/>
    <w:multiLevelType w:val="multilevel"/>
    <w:tmpl w:val="FEDE4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F235A"/>
    <w:multiLevelType w:val="hybridMultilevel"/>
    <w:tmpl w:val="662AB04A"/>
    <w:lvl w:ilvl="0" w:tplc="B7DE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813B0"/>
    <w:multiLevelType w:val="hybridMultilevel"/>
    <w:tmpl w:val="4928E672"/>
    <w:lvl w:ilvl="0" w:tplc="AEC08F2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/>
        <w:sz w:val="20"/>
        <w:szCs w:val="20"/>
        <w:lang w:val="es-ES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E05936"/>
    <w:multiLevelType w:val="hybridMultilevel"/>
    <w:tmpl w:val="219E20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B3C52"/>
    <w:multiLevelType w:val="hybridMultilevel"/>
    <w:tmpl w:val="793C731A"/>
    <w:lvl w:ilvl="0" w:tplc="B7DE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5003C"/>
    <w:multiLevelType w:val="hybridMultilevel"/>
    <w:tmpl w:val="1488F67A"/>
    <w:lvl w:ilvl="0" w:tplc="3954A8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72EB5"/>
    <w:multiLevelType w:val="hybridMultilevel"/>
    <w:tmpl w:val="EBFA5DDC"/>
    <w:lvl w:ilvl="0" w:tplc="181430E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3C50"/>
    <w:multiLevelType w:val="hybridMultilevel"/>
    <w:tmpl w:val="91ECA47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5714D"/>
    <w:multiLevelType w:val="hybridMultilevel"/>
    <w:tmpl w:val="AC1E972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0B8F"/>
    <w:multiLevelType w:val="hybridMultilevel"/>
    <w:tmpl w:val="219E207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878F8"/>
    <w:multiLevelType w:val="hybridMultilevel"/>
    <w:tmpl w:val="6C0A3E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8514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4513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072277">
    <w:abstractNumId w:val="0"/>
  </w:num>
  <w:num w:numId="4" w16cid:durableId="438452983">
    <w:abstractNumId w:val="16"/>
  </w:num>
  <w:num w:numId="5" w16cid:durableId="1645425428">
    <w:abstractNumId w:val="17"/>
  </w:num>
  <w:num w:numId="6" w16cid:durableId="1890918168">
    <w:abstractNumId w:val="26"/>
  </w:num>
  <w:num w:numId="7" w16cid:durableId="957415834">
    <w:abstractNumId w:val="12"/>
  </w:num>
  <w:num w:numId="8" w16cid:durableId="232275405">
    <w:abstractNumId w:val="19"/>
  </w:num>
  <w:num w:numId="9" w16cid:durableId="2052996266">
    <w:abstractNumId w:val="14"/>
  </w:num>
  <w:num w:numId="10" w16cid:durableId="582178773">
    <w:abstractNumId w:val="20"/>
  </w:num>
  <w:num w:numId="11" w16cid:durableId="373165210">
    <w:abstractNumId w:val="29"/>
  </w:num>
  <w:num w:numId="12" w16cid:durableId="11084323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357181">
    <w:abstractNumId w:val="31"/>
  </w:num>
  <w:num w:numId="14" w16cid:durableId="133453598">
    <w:abstractNumId w:val="8"/>
  </w:num>
  <w:num w:numId="15" w16cid:durableId="1714815983">
    <w:abstractNumId w:val="32"/>
  </w:num>
  <w:num w:numId="16" w16cid:durableId="1654678589">
    <w:abstractNumId w:val="30"/>
  </w:num>
  <w:num w:numId="17" w16cid:durableId="1998534210">
    <w:abstractNumId w:val="10"/>
  </w:num>
  <w:num w:numId="18" w16cid:durableId="734397173">
    <w:abstractNumId w:val="4"/>
  </w:num>
  <w:num w:numId="19" w16cid:durableId="980573795">
    <w:abstractNumId w:val="1"/>
  </w:num>
  <w:num w:numId="20" w16cid:durableId="1146436211">
    <w:abstractNumId w:val="2"/>
  </w:num>
  <w:num w:numId="21" w16cid:durableId="108862682">
    <w:abstractNumId w:val="15"/>
  </w:num>
  <w:num w:numId="22" w16cid:durableId="2005237756">
    <w:abstractNumId w:val="33"/>
  </w:num>
  <w:num w:numId="23" w16cid:durableId="200823612">
    <w:abstractNumId w:val="27"/>
  </w:num>
  <w:num w:numId="24" w16cid:durableId="893127199">
    <w:abstractNumId w:val="11"/>
  </w:num>
  <w:num w:numId="25" w16cid:durableId="614947209">
    <w:abstractNumId w:val="13"/>
  </w:num>
  <w:num w:numId="26" w16cid:durableId="807358101">
    <w:abstractNumId w:val="25"/>
  </w:num>
  <w:num w:numId="27" w16cid:durableId="870806669">
    <w:abstractNumId w:val="22"/>
  </w:num>
  <w:num w:numId="28" w16cid:durableId="1451316270">
    <w:abstractNumId w:val="6"/>
  </w:num>
  <w:num w:numId="29" w16cid:durableId="1298951408">
    <w:abstractNumId w:val="5"/>
  </w:num>
  <w:num w:numId="30" w16cid:durableId="1614900697">
    <w:abstractNumId w:val="28"/>
  </w:num>
  <w:num w:numId="31" w16cid:durableId="1973290972">
    <w:abstractNumId w:val="18"/>
  </w:num>
  <w:num w:numId="32" w16cid:durableId="1314025483">
    <w:abstractNumId w:val="9"/>
  </w:num>
  <w:num w:numId="33" w16cid:durableId="508981519">
    <w:abstractNumId w:val="3"/>
  </w:num>
  <w:num w:numId="34" w16cid:durableId="1598103096">
    <w:abstractNumId w:val="23"/>
  </w:num>
  <w:num w:numId="35" w16cid:durableId="618999038">
    <w:abstractNumId w:val="24"/>
  </w:num>
  <w:num w:numId="36" w16cid:durableId="1576817276">
    <w:abstractNumId w:val="7"/>
  </w:num>
  <w:num w:numId="37" w16cid:durableId="411699468">
    <w:abstractNumId w:val="34"/>
  </w:num>
  <w:num w:numId="38" w16cid:durableId="2034112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F2"/>
    <w:rsid w:val="00000802"/>
    <w:rsid w:val="00002D74"/>
    <w:rsid w:val="0001038B"/>
    <w:rsid w:val="000140F2"/>
    <w:rsid w:val="0004117C"/>
    <w:rsid w:val="0004361D"/>
    <w:rsid w:val="00053997"/>
    <w:rsid w:val="00071FFF"/>
    <w:rsid w:val="000A312B"/>
    <w:rsid w:val="000A72BE"/>
    <w:rsid w:val="000C2C96"/>
    <w:rsid w:val="000C3E8E"/>
    <w:rsid w:val="000C7F7F"/>
    <w:rsid w:val="000D5131"/>
    <w:rsid w:val="000E2C6F"/>
    <w:rsid w:val="000F336E"/>
    <w:rsid w:val="00106011"/>
    <w:rsid w:val="001145CC"/>
    <w:rsid w:val="0012197E"/>
    <w:rsid w:val="00121D35"/>
    <w:rsid w:val="00122104"/>
    <w:rsid w:val="00122E8C"/>
    <w:rsid w:val="00137BA3"/>
    <w:rsid w:val="001510C0"/>
    <w:rsid w:val="001551FB"/>
    <w:rsid w:val="00174410"/>
    <w:rsid w:val="0018516E"/>
    <w:rsid w:val="00197286"/>
    <w:rsid w:val="001A4815"/>
    <w:rsid w:val="001B36D7"/>
    <w:rsid w:val="001C1B96"/>
    <w:rsid w:val="001D11FD"/>
    <w:rsid w:val="001D2BA9"/>
    <w:rsid w:val="001E20DE"/>
    <w:rsid w:val="001E5B66"/>
    <w:rsid w:val="001E713D"/>
    <w:rsid w:val="001F2261"/>
    <w:rsid w:val="001F75CB"/>
    <w:rsid w:val="00210811"/>
    <w:rsid w:val="0021100E"/>
    <w:rsid w:val="00222192"/>
    <w:rsid w:val="002229D7"/>
    <w:rsid w:val="00223D92"/>
    <w:rsid w:val="00230A90"/>
    <w:rsid w:val="00234CCC"/>
    <w:rsid w:val="00245690"/>
    <w:rsid w:val="00245C8B"/>
    <w:rsid w:val="002478C5"/>
    <w:rsid w:val="00261115"/>
    <w:rsid w:val="00264640"/>
    <w:rsid w:val="00265BBC"/>
    <w:rsid w:val="00283926"/>
    <w:rsid w:val="002B18DF"/>
    <w:rsid w:val="002B3F60"/>
    <w:rsid w:val="002B4C78"/>
    <w:rsid w:val="002C389F"/>
    <w:rsid w:val="002C7C10"/>
    <w:rsid w:val="002D620A"/>
    <w:rsid w:val="002D7FF0"/>
    <w:rsid w:val="002E612A"/>
    <w:rsid w:val="002E6D73"/>
    <w:rsid w:val="00300B8A"/>
    <w:rsid w:val="00314DDE"/>
    <w:rsid w:val="0031755F"/>
    <w:rsid w:val="00321339"/>
    <w:rsid w:val="00323EC6"/>
    <w:rsid w:val="003407C0"/>
    <w:rsid w:val="003412F5"/>
    <w:rsid w:val="0034410F"/>
    <w:rsid w:val="003543CB"/>
    <w:rsid w:val="0037572E"/>
    <w:rsid w:val="003778EB"/>
    <w:rsid w:val="00380B94"/>
    <w:rsid w:val="00387477"/>
    <w:rsid w:val="00396AE7"/>
    <w:rsid w:val="00396FB5"/>
    <w:rsid w:val="003A37CD"/>
    <w:rsid w:val="003A5098"/>
    <w:rsid w:val="003A6916"/>
    <w:rsid w:val="003B03DF"/>
    <w:rsid w:val="003D0FA4"/>
    <w:rsid w:val="003E156F"/>
    <w:rsid w:val="003F492E"/>
    <w:rsid w:val="004140E8"/>
    <w:rsid w:val="004266E6"/>
    <w:rsid w:val="00432861"/>
    <w:rsid w:val="004527AD"/>
    <w:rsid w:val="00455F5A"/>
    <w:rsid w:val="00455F5D"/>
    <w:rsid w:val="00466BA0"/>
    <w:rsid w:val="00467523"/>
    <w:rsid w:val="00473CDB"/>
    <w:rsid w:val="004845AF"/>
    <w:rsid w:val="00484F24"/>
    <w:rsid w:val="004866F8"/>
    <w:rsid w:val="004962CA"/>
    <w:rsid w:val="004A6A8F"/>
    <w:rsid w:val="004B2DF2"/>
    <w:rsid w:val="004C3DE4"/>
    <w:rsid w:val="004C5DBB"/>
    <w:rsid w:val="004D254D"/>
    <w:rsid w:val="004D5CF0"/>
    <w:rsid w:val="004E23AE"/>
    <w:rsid w:val="004E5435"/>
    <w:rsid w:val="004E6807"/>
    <w:rsid w:val="004F5E22"/>
    <w:rsid w:val="005137A7"/>
    <w:rsid w:val="005159B6"/>
    <w:rsid w:val="005300F9"/>
    <w:rsid w:val="005301FD"/>
    <w:rsid w:val="0054162B"/>
    <w:rsid w:val="005B4B33"/>
    <w:rsid w:val="005D66F2"/>
    <w:rsid w:val="006200BE"/>
    <w:rsid w:val="00622B4F"/>
    <w:rsid w:val="0063237D"/>
    <w:rsid w:val="006343D4"/>
    <w:rsid w:val="00637A0E"/>
    <w:rsid w:val="00651100"/>
    <w:rsid w:val="00654DF2"/>
    <w:rsid w:val="00660C88"/>
    <w:rsid w:val="006A346E"/>
    <w:rsid w:val="006A4870"/>
    <w:rsid w:val="006A6794"/>
    <w:rsid w:val="006B46D8"/>
    <w:rsid w:val="006C0274"/>
    <w:rsid w:val="006C085E"/>
    <w:rsid w:val="006D11F0"/>
    <w:rsid w:val="006D7E1D"/>
    <w:rsid w:val="006E15B7"/>
    <w:rsid w:val="006E5FDC"/>
    <w:rsid w:val="006F15CD"/>
    <w:rsid w:val="006F3781"/>
    <w:rsid w:val="006F636F"/>
    <w:rsid w:val="00702174"/>
    <w:rsid w:val="00714402"/>
    <w:rsid w:val="00717AEB"/>
    <w:rsid w:val="00720BF7"/>
    <w:rsid w:val="0072116F"/>
    <w:rsid w:val="007248EF"/>
    <w:rsid w:val="007343D7"/>
    <w:rsid w:val="00735AE3"/>
    <w:rsid w:val="00746410"/>
    <w:rsid w:val="00760FDF"/>
    <w:rsid w:val="007833DC"/>
    <w:rsid w:val="0078479E"/>
    <w:rsid w:val="007901C0"/>
    <w:rsid w:val="007A07D7"/>
    <w:rsid w:val="007A1408"/>
    <w:rsid w:val="007C2DD5"/>
    <w:rsid w:val="007D06AC"/>
    <w:rsid w:val="007D19FC"/>
    <w:rsid w:val="007F39C7"/>
    <w:rsid w:val="007F786B"/>
    <w:rsid w:val="00801997"/>
    <w:rsid w:val="00810240"/>
    <w:rsid w:val="00811A88"/>
    <w:rsid w:val="00820688"/>
    <w:rsid w:val="00824DDC"/>
    <w:rsid w:val="008260CB"/>
    <w:rsid w:val="00827127"/>
    <w:rsid w:val="0083202C"/>
    <w:rsid w:val="008355DF"/>
    <w:rsid w:val="00840A0F"/>
    <w:rsid w:val="00853FC8"/>
    <w:rsid w:val="008607D1"/>
    <w:rsid w:val="00864161"/>
    <w:rsid w:val="008671CB"/>
    <w:rsid w:val="00887232"/>
    <w:rsid w:val="008A417C"/>
    <w:rsid w:val="008B6E19"/>
    <w:rsid w:val="008C2A5A"/>
    <w:rsid w:val="008D4433"/>
    <w:rsid w:val="008D6CFC"/>
    <w:rsid w:val="008E41E1"/>
    <w:rsid w:val="008E6365"/>
    <w:rsid w:val="008F0C39"/>
    <w:rsid w:val="00900392"/>
    <w:rsid w:val="009067F6"/>
    <w:rsid w:val="00906EE2"/>
    <w:rsid w:val="00926A3D"/>
    <w:rsid w:val="009271F3"/>
    <w:rsid w:val="009279E3"/>
    <w:rsid w:val="0093753E"/>
    <w:rsid w:val="00940BA6"/>
    <w:rsid w:val="00941065"/>
    <w:rsid w:val="0094221D"/>
    <w:rsid w:val="00951353"/>
    <w:rsid w:val="00955C72"/>
    <w:rsid w:val="009652D4"/>
    <w:rsid w:val="00966EE3"/>
    <w:rsid w:val="0097754E"/>
    <w:rsid w:val="00980403"/>
    <w:rsid w:val="009809EC"/>
    <w:rsid w:val="009871DE"/>
    <w:rsid w:val="009915D7"/>
    <w:rsid w:val="00994DA2"/>
    <w:rsid w:val="009A17C2"/>
    <w:rsid w:val="009A5D6E"/>
    <w:rsid w:val="009B1C94"/>
    <w:rsid w:val="009D18A5"/>
    <w:rsid w:val="009D5CE5"/>
    <w:rsid w:val="009E3859"/>
    <w:rsid w:val="009F0FD6"/>
    <w:rsid w:val="009F64DA"/>
    <w:rsid w:val="00A002AD"/>
    <w:rsid w:val="00A2495F"/>
    <w:rsid w:val="00A3256A"/>
    <w:rsid w:val="00A4470C"/>
    <w:rsid w:val="00A474C7"/>
    <w:rsid w:val="00A57B2B"/>
    <w:rsid w:val="00A63918"/>
    <w:rsid w:val="00A64F77"/>
    <w:rsid w:val="00A741D3"/>
    <w:rsid w:val="00A75534"/>
    <w:rsid w:val="00A839FA"/>
    <w:rsid w:val="00A87BF6"/>
    <w:rsid w:val="00AA5BAC"/>
    <w:rsid w:val="00AB1E44"/>
    <w:rsid w:val="00AD19A3"/>
    <w:rsid w:val="00AD468A"/>
    <w:rsid w:val="00AD7702"/>
    <w:rsid w:val="00AE3B6F"/>
    <w:rsid w:val="00B0173D"/>
    <w:rsid w:val="00B10573"/>
    <w:rsid w:val="00B20726"/>
    <w:rsid w:val="00B20FFF"/>
    <w:rsid w:val="00B3089F"/>
    <w:rsid w:val="00B33448"/>
    <w:rsid w:val="00B36453"/>
    <w:rsid w:val="00B36536"/>
    <w:rsid w:val="00B54491"/>
    <w:rsid w:val="00B90777"/>
    <w:rsid w:val="00B90787"/>
    <w:rsid w:val="00BB07C8"/>
    <w:rsid w:val="00BB09F3"/>
    <w:rsid w:val="00BD4E9D"/>
    <w:rsid w:val="00BF6577"/>
    <w:rsid w:val="00C0341B"/>
    <w:rsid w:val="00C16763"/>
    <w:rsid w:val="00C16B0B"/>
    <w:rsid w:val="00C20182"/>
    <w:rsid w:val="00C22ECE"/>
    <w:rsid w:val="00C276C9"/>
    <w:rsid w:val="00C301AA"/>
    <w:rsid w:val="00C33B61"/>
    <w:rsid w:val="00C42B53"/>
    <w:rsid w:val="00C4459C"/>
    <w:rsid w:val="00C5608F"/>
    <w:rsid w:val="00C63DA0"/>
    <w:rsid w:val="00C71AB3"/>
    <w:rsid w:val="00C95CF1"/>
    <w:rsid w:val="00CA3F7D"/>
    <w:rsid w:val="00CB21F2"/>
    <w:rsid w:val="00CB74C4"/>
    <w:rsid w:val="00CD081B"/>
    <w:rsid w:val="00CE2824"/>
    <w:rsid w:val="00CE343E"/>
    <w:rsid w:val="00D01EC9"/>
    <w:rsid w:val="00D03CAC"/>
    <w:rsid w:val="00D05995"/>
    <w:rsid w:val="00D21758"/>
    <w:rsid w:val="00D4721F"/>
    <w:rsid w:val="00D559C7"/>
    <w:rsid w:val="00D560E7"/>
    <w:rsid w:val="00D579BD"/>
    <w:rsid w:val="00D66F27"/>
    <w:rsid w:val="00D81967"/>
    <w:rsid w:val="00D827FF"/>
    <w:rsid w:val="00D85496"/>
    <w:rsid w:val="00D858B5"/>
    <w:rsid w:val="00D93364"/>
    <w:rsid w:val="00D95C6A"/>
    <w:rsid w:val="00DA2A00"/>
    <w:rsid w:val="00DA7176"/>
    <w:rsid w:val="00DB2005"/>
    <w:rsid w:val="00DD0D94"/>
    <w:rsid w:val="00DD42D0"/>
    <w:rsid w:val="00DD4B0C"/>
    <w:rsid w:val="00DE6B1B"/>
    <w:rsid w:val="00DE6C24"/>
    <w:rsid w:val="00DF5A09"/>
    <w:rsid w:val="00DF78D4"/>
    <w:rsid w:val="00E25771"/>
    <w:rsid w:val="00E302F5"/>
    <w:rsid w:val="00E374FB"/>
    <w:rsid w:val="00E37EFC"/>
    <w:rsid w:val="00E505EF"/>
    <w:rsid w:val="00E516A0"/>
    <w:rsid w:val="00E560F0"/>
    <w:rsid w:val="00E6155A"/>
    <w:rsid w:val="00E741EB"/>
    <w:rsid w:val="00EB1690"/>
    <w:rsid w:val="00EB25C2"/>
    <w:rsid w:val="00EB3078"/>
    <w:rsid w:val="00EB4D71"/>
    <w:rsid w:val="00EB5952"/>
    <w:rsid w:val="00ED0B3A"/>
    <w:rsid w:val="00EE5D44"/>
    <w:rsid w:val="00EE6592"/>
    <w:rsid w:val="00EF3D3D"/>
    <w:rsid w:val="00EF4BCA"/>
    <w:rsid w:val="00F14BA3"/>
    <w:rsid w:val="00F306B7"/>
    <w:rsid w:val="00F359A0"/>
    <w:rsid w:val="00F608A2"/>
    <w:rsid w:val="00F80E93"/>
    <w:rsid w:val="00FA2CF2"/>
    <w:rsid w:val="00FA6E69"/>
    <w:rsid w:val="00FB641C"/>
    <w:rsid w:val="00FC1C5D"/>
    <w:rsid w:val="00FD733C"/>
    <w:rsid w:val="00FE1974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DEC43"/>
  <w15:docId w15:val="{CB051304-BE0C-4561-9D4E-EC1BD3F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2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4527AD"/>
    <w:pPr>
      <w:keepNext/>
      <w:widowControl w:val="0"/>
      <w:suppressAutoHyphens/>
      <w:jc w:val="center"/>
      <w:outlineLvl w:val="1"/>
    </w:pPr>
    <w:rPr>
      <w:rFonts w:ascii="Book Antiqua" w:eastAsia="Andale Sans UI" w:hAnsi="Book Antiqua"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7AD"/>
  </w:style>
  <w:style w:type="paragraph" w:styleId="Piedepgina">
    <w:name w:val="footer"/>
    <w:basedOn w:val="Normal"/>
    <w:link w:val="PiedepginaCar"/>
    <w:unhideWhenUsed/>
    <w:rsid w:val="00452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7AD"/>
  </w:style>
  <w:style w:type="paragraph" w:styleId="Textodeglobo">
    <w:name w:val="Balloon Text"/>
    <w:basedOn w:val="Normal"/>
    <w:link w:val="TextodegloboCar"/>
    <w:uiPriority w:val="99"/>
    <w:semiHidden/>
    <w:unhideWhenUsed/>
    <w:rsid w:val="00452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7A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4527AD"/>
    <w:rPr>
      <w:rFonts w:ascii="Book Antiqua" w:eastAsia="Andale Sans UI" w:hAnsi="Book Antiqua" w:cs="Times New Roman"/>
      <w:sz w:val="36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2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Textoindependiente"/>
    <w:rsid w:val="004527AD"/>
    <w:pPr>
      <w:widowControl w:val="0"/>
      <w:suppressAutoHyphens/>
    </w:pPr>
    <w:rPr>
      <w:rFonts w:ascii="Thorndale" w:eastAsia="Andale Sans UI" w:hAnsi="Thorndale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527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527A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23D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23D9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Fuentedeprrafopredeter"/>
    <w:rsid w:val="00CB74C4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CB74C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B74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42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6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Germán Gabriel Linder</cp:lastModifiedBy>
  <cp:revision>5</cp:revision>
  <cp:lastPrinted>2024-04-04T19:22:00Z</cp:lastPrinted>
  <dcterms:created xsi:type="dcterms:W3CDTF">2025-05-15T14:03:00Z</dcterms:created>
  <dcterms:modified xsi:type="dcterms:W3CDTF">2025-05-15T17:39:00Z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