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F9865" w14:textId="77777777" w:rsidR="00127763" w:rsidRDefault="00127763" w:rsidP="00127763">
      <w:pPr>
        <w:pStyle w:val="Caratula"/>
      </w:pPr>
      <w:r>
        <w:t>UNIVERSIDAD NACIONAL DE MISIONES</w:t>
      </w:r>
    </w:p>
    <w:p w14:paraId="50E63308" w14:textId="77777777" w:rsidR="00127763" w:rsidRDefault="00127763" w:rsidP="00127763">
      <w:pPr>
        <w:pStyle w:val="Caratula"/>
        <w:rPr>
          <w:b/>
          <w:sz w:val="36"/>
        </w:rPr>
      </w:pPr>
      <w:r>
        <w:rPr>
          <w:b/>
          <w:sz w:val="36"/>
        </w:rPr>
        <w:t>FACULTAD DE INGENIERÍA</w:t>
      </w:r>
    </w:p>
    <w:p w14:paraId="3EB1B19C" w14:textId="77777777" w:rsidR="00B0773C" w:rsidRDefault="00B0773C" w:rsidP="00127763">
      <w:pPr>
        <w:pStyle w:val="Caratula"/>
        <w:rPr>
          <w:b/>
          <w:sz w:val="36"/>
        </w:rPr>
      </w:pPr>
    </w:p>
    <w:p w14:paraId="2A4099AB" w14:textId="77777777" w:rsidR="00127763" w:rsidRDefault="00127763" w:rsidP="00127763">
      <w:pPr>
        <w:pStyle w:val="Caratula"/>
        <w:rPr>
          <w:sz w:val="18"/>
        </w:rPr>
      </w:pPr>
      <w:r>
        <w:rPr>
          <w:sz w:val="18"/>
        </w:rPr>
        <w:t>Carrera:</w:t>
      </w:r>
    </w:p>
    <w:p w14:paraId="0B53EDD8" w14:textId="21ED95C1" w:rsidR="00127763" w:rsidRDefault="00127763" w:rsidP="00127763">
      <w:pPr>
        <w:pStyle w:val="Caratula"/>
        <w:rPr>
          <w:sz w:val="24"/>
        </w:rPr>
      </w:pPr>
      <w:r>
        <w:rPr>
          <w:sz w:val="24"/>
        </w:rPr>
        <w:t>INGENIERIA</w:t>
      </w:r>
      <w:r w:rsidR="00B0773C">
        <w:rPr>
          <w:sz w:val="24"/>
        </w:rPr>
        <w:t xml:space="preserve"> MECATRÓNICA</w:t>
      </w:r>
    </w:p>
    <w:p w14:paraId="34984F4D" w14:textId="77777777" w:rsidR="00B0773C" w:rsidRDefault="00B0773C" w:rsidP="00127763">
      <w:pPr>
        <w:pStyle w:val="Caratula"/>
      </w:pPr>
    </w:p>
    <w:p w14:paraId="2DD83E34" w14:textId="585885FC" w:rsidR="00127763" w:rsidRDefault="00B0773C" w:rsidP="00127763">
      <w:pPr>
        <w:pStyle w:val="Caratula"/>
        <w:rPr>
          <w:sz w:val="18"/>
        </w:rPr>
      </w:pPr>
      <w:r>
        <w:rPr>
          <w:sz w:val="18"/>
        </w:rPr>
        <w:t>TEMA/TITULO/PROYECTO</w:t>
      </w:r>
      <w:r w:rsidR="00127763">
        <w:rPr>
          <w:sz w:val="18"/>
        </w:rPr>
        <w:t>:</w:t>
      </w:r>
    </w:p>
    <w:p w14:paraId="5BD71659" w14:textId="73DEFA71" w:rsidR="00127763" w:rsidRDefault="00B0773C" w:rsidP="00127763">
      <w:pPr>
        <w:pStyle w:val="Caratula"/>
        <w:rPr>
          <w:b/>
          <w:sz w:val="40"/>
        </w:rPr>
      </w:pPr>
      <w:bookmarkStart w:id="0" w:name="_Hlk172708373"/>
      <w:r>
        <w:rPr>
          <w:b/>
          <w:sz w:val="40"/>
        </w:rPr>
        <w:t>INFORME DE XXX</w:t>
      </w:r>
      <w:r w:rsidR="00127763">
        <w:rPr>
          <w:b/>
          <w:sz w:val="40"/>
        </w:rPr>
        <w:t>.</w:t>
      </w:r>
    </w:p>
    <w:bookmarkEnd w:id="0"/>
    <w:p w14:paraId="04D56F36" w14:textId="77777777" w:rsidR="00B0773C" w:rsidRDefault="00B0773C" w:rsidP="00127763">
      <w:pPr>
        <w:pStyle w:val="Caratula"/>
        <w:rPr>
          <w:sz w:val="18"/>
        </w:rPr>
      </w:pPr>
    </w:p>
    <w:p w14:paraId="2A05A670" w14:textId="4C3ABF9B" w:rsidR="00127763" w:rsidRDefault="00127763" w:rsidP="00127763">
      <w:pPr>
        <w:pStyle w:val="Caratula"/>
        <w:rPr>
          <w:sz w:val="36"/>
        </w:rPr>
      </w:pPr>
      <w:r>
        <w:rPr>
          <w:sz w:val="36"/>
        </w:rPr>
        <w:t>Informe.</w:t>
      </w:r>
    </w:p>
    <w:p w14:paraId="5F2A99FF" w14:textId="41F7771A" w:rsidR="00127763" w:rsidRPr="00563888" w:rsidRDefault="00127763" w:rsidP="00127763">
      <w:pPr>
        <w:pStyle w:val="Caratula"/>
        <w:rPr>
          <w:b/>
          <w:bCs/>
          <w:sz w:val="32"/>
          <w:szCs w:val="20"/>
        </w:rPr>
      </w:pPr>
      <w:r w:rsidRPr="00563888">
        <w:rPr>
          <w:b/>
          <w:bCs/>
          <w:sz w:val="32"/>
          <w:szCs w:val="20"/>
        </w:rPr>
        <w:cr/>
      </w:r>
    </w:p>
    <w:p w14:paraId="0062C194" w14:textId="531B58A4" w:rsidR="00127763" w:rsidRPr="00003247" w:rsidRDefault="00127763" w:rsidP="00127763">
      <w:pPr>
        <w:pStyle w:val="Caratula"/>
        <w:jc w:val="left"/>
        <w:rPr>
          <w:b/>
          <w:bCs/>
          <w:sz w:val="32"/>
          <w:szCs w:val="32"/>
          <w:lang w:val="en-US"/>
        </w:rPr>
      </w:pPr>
      <w:proofErr w:type="spellStart"/>
      <w:r>
        <w:rPr>
          <w:b/>
          <w:bCs/>
          <w:sz w:val="32"/>
          <w:szCs w:val="32"/>
          <w:lang w:val="en-US"/>
        </w:rPr>
        <w:t>Autor</w:t>
      </w:r>
      <w:r w:rsidR="00C77357">
        <w:rPr>
          <w:b/>
          <w:bCs/>
          <w:sz w:val="32"/>
          <w:szCs w:val="32"/>
          <w:lang w:val="en-US"/>
        </w:rPr>
        <w:t>es</w:t>
      </w:r>
      <w:proofErr w:type="spellEnd"/>
      <w:r w:rsidRPr="00003247">
        <w:rPr>
          <w:b/>
          <w:bCs/>
          <w:sz w:val="32"/>
          <w:szCs w:val="32"/>
          <w:lang w:val="en-US"/>
        </w:rPr>
        <w:t>:</w:t>
      </w:r>
    </w:p>
    <w:p w14:paraId="0434B0A2" w14:textId="77777777" w:rsidR="00B0773C" w:rsidRPr="00B0773C" w:rsidRDefault="00B0773C" w:rsidP="00B0773C">
      <w:pPr>
        <w:pStyle w:val="Caratula"/>
        <w:jc w:val="left"/>
        <w:rPr>
          <w:sz w:val="28"/>
          <w:szCs w:val="28"/>
          <w:lang w:val="en-US"/>
        </w:rPr>
      </w:pPr>
      <w:r w:rsidRPr="00B0773C">
        <w:rPr>
          <w:sz w:val="28"/>
          <w:szCs w:val="28"/>
          <w:lang w:val="en-US"/>
        </w:rPr>
        <w:t>•</w:t>
      </w:r>
      <w:r w:rsidRPr="00B0773C">
        <w:rPr>
          <w:sz w:val="28"/>
          <w:szCs w:val="28"/>
          <w:lang w:val="en-US"/>
        </w:rPr>
        <w:tab/>
      </w:r>
    </w:p>
    <w:p w14:paraId="589EA8A9" w14:textId="7468F56A" w:rsidR="00127763" w:rsidRDefault="00B0773C" w:rsidP="00B0773C">
      <w:pPr>
        <w:pStyle w:val="Caratula"/>
        <w:jc w:val="left"/>
        <w:rPr>
          <w:sz w:val="28"/>
          <w:szCs w:val="28"/>
          <w:lang w:val="en-US"/>
        </w:rPr>
      </w:pPr>
      <w:r w:rsidRPr="00B0773C">
        <w:rPr>
          <w:sz w:val="28"/>
          <w:szCs w:val="28"/>
          <w:lang w:val="en-US"/>
        </w:rPr>
        <w:t>•</w:t>
      </w:r>
      <w:r w:rsidRPr="00B0773C">
        <w:rPr>
          <w:sz w:val="28"/>
          <w:szCs w:val="28"/>
          <w:lang w:val="en-US"/>
        </w:rPr>
        <w:tab/>
        <w:t>.</w:t>
      </w:r>
    </w:p>
    <w:p w14:paraId="0E695ED2" w14:textId="77777777" w:rsidR="00C77357" w:rsidRPr="00003247" w:rsidRDefault="00C77357" w:rsidP="00C77357">
      <w:pPr>
        <w:pStyle w:val="Caratula"/>
        <w:ind w:firstLine="142"/>
        <w:jc w:val="left"/>
        <w:rPr>
          <w:sz w:val="28"/>
          <w:szCs w:val="28"/>
          <w:lang w:val="en-US"/>
        </w:rPr>
      </w:pPr>
    </w:p>
    <w:p w14:paraId="59B95168" w14:textId="77777777" w:rsidR="00127763" w:rsidRDefault="00127763" w:rsidP="00127763">
      <w:pPr>
        <w:pStyle w:val="Caratula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Docentes y/o equipo de cátedra responsables:</w:t>
      </w:r>
    </w:p>
    <w:p w14:paraId="3574DFD8" w14:textId="30F0D5FD" w:rsidR="00B0773C" w:rsidRDefault="00B0773C" w:rsidP="00B0773C">
      <w:pPr>
        <w:pStyle w:val="Prrafodelista"/>
        <w:numPr>
          <w:ilvl w:val="0"/>
          <w:numId w:val="1"/>
        </w:numPr>
        <w:spacing w:before="0" w:after="0" w:line="240" w:lineRule="auto"/>
      </w:pPr>
      <w:bookmarkStart w:id="1" w:name="_Hlk174109671"/>
    </w:p>
    <w:p w14:paraId="43F778C4" w14:textId="72A61438" w:rsidR="006D003E" w:rsidRDefault="006D003E" w:rsidP="00127763">
      <w:pPr>
        <w:pStyle w:val="Prrafodelista"/>
        <w:numPr>
          <w:ilvl w:val="0"/>
          <w:numId w:val="1"/>
        </w:numPr>
        <w:spacing w:before="0" w:after="0" w:line="240" w:lineRule="auto"/>
      </w:pPr>
      <w:r>
        <w:t>.</w:t>
      </w:r>
    </w:p>
    <w:bookmarkEnd w:id="1"/>
    <w:p w14:paraId="0687ED98" w14:textId="3C29A1D4" w:rsidR="00854566" w:rsidRPr="00854566" w:rsidRDefault="00854566" w:rsidP="006D003E">
      <w:pPr>
        <w:pStyle w:val="Prrafodelista"/>
        <w:spacing w:before="0" w:after="0" w:line="240" w:lineRule="auto"/>
        <w:ind w:left="502" w:firstLine="0"/>
        <w:rPr>
          <w:color w:val="FF0000"/>
        </w:rPr>
      </w:pPr>
    </w:p>
    <w:p w14:paraId="6F74B5E8" w14:textId="17A7A509" w:rsidR="00092E42" w:rsidRPr="00AF0F24" w:rsidRDefault="00092E42" w:rsidP="00092E42">
      <w:pPr>
        <w:ind w:firstLine="0"/>
      </w:pPr>
    </w:p>
    <w:p w14:paraId="34BAACC6" w14:textId="70A9C167" w:rsidR="008228CE" w:rsidRPr="00A17ECA" w:rsidRDefault="003A7110" w:rsidP="00D239D3">
      <w:pPr>
        <w:ind w:firstLine="0"/>
        <w:rPr>
          <w:lang w:val="es-ES"/>
        </w:rPr>
      </w:pPr>
      <w:r w:rsidRPr="00A17ECA">
        <w:rPr>
          <w:lang w:val="es-ES"/>
        </w:rPr>
        <w:br w:type="page"/>
      </w:r>
    </w:p>
    <w:sdt>
      <w:sdtPr>
        <w:rPr>
          <w:rFonts w:eastAsiaTheme="minorEastAsia" w:cs="Times New Roman"/>
          <w:color w:val="000000"/>
          <w:sz w:val="24"/>
          <w:szCs w:val="24"/>
          <w:lang w:val="es-ES" w:eastAsia="ja-JP"/>
        </w:rPr>
        <w:id w:val="7374474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8A34FC2" w14:textId="22D66557" w:rsidR="00A319BE" w:rsidRPr="00D11ACB" w:rsidRDefault="00A319BE" w:rsidP="00D11ACB">
          <w:pPr>
            <w:pStyle w:val="TtuloTDC"/>
            <w:numPr>
              <w:ilvl w:val="0"/>
              <w:numId w:val="0"/>
            </w:numPr>
            <w:spacing w:before="0" w:after="0"/>
            <w:ind w:left="142"/>
          </w:pPr>
          <w:r w:rsidRPr="00D11ACB">
            <w:rPr>
              <w:lang w:val="es-ES"/>
            </w:rPr>
            <w:t>Contenido</w:t>
          </w:r>
        </w:p>
        <w:p w14:paraId="27AEC2DB" w14:textId="7A1070C9" w:rsidR="00B0773C" w:rsidRDefault="00A319BE">
          <w:pPr>
            <w:pStyle w:val="TDC1"/>
            <w:tabs>
              <w:tab w:val="left" w:pos="850"/>
              <w:tab w:val="right" w:leader="dot" w:pos="9579"/>
            </w:tabs>
            <w:rPr>
              <w:rFonts w:asciiTheme="minorHAnsi" w:hAnsiTheme="minorHAnsi" w:cstheme="minorBidi"/>
              <w:noProof/>
              <w:color w:val="auto"/>
              <w:kern w:val="2"/>
              <w:sz w:val="22"/>
              <w:szCs w:val="22"/>
              <w:lang w:val="en-US" w:eastAsia="en-US"/>
              <w14:ligatures w14:val="standardContextual"/>
            </w:rPr>
          </w:pPr>
          <w:r w:rsidRPr="00D11ACB">
            <w:fldChar w:fldCharType="begin"/>
          </w:r>
          <w:r w:rsidRPr="00D11ACB">
            <w:instrText xml:space="preserve"> TOC \o "1-3" \h \z \u </w:instrText>
          </w:r>
          <w:r w:rsidRPr="00D11ACB">
            <w:fldChar w:fldCharType="separate"/>
          </w:r>
          <w:hyperlink w:anchor="_Toc174109895" w:history="1">
            <w:r w:rsidR="00B0773C" w:rsidRPr="009C29ED">
              <w:rPr>
                <w:rStyle w:val="Hipervnculo"/>
                <w:noProof/>
              </w:rPr>
              <w:t>1</w:t>
            </w:r>
            <w:r w:rsidR="00B0773C">
              <w:rPr>
                <w:rFonts w:asciiTheme="minorHAnsi" w:hAnsiTheme="minorHAnsi" w:cstheme="minorBidi"/>
                <w:noProof/>
                <w:color w:val="auto"/>
                <w:kern w:val="2"/>
                <w:sz w:val="22"/>
                <w:szCs w:val="22"/>
                <w:lang w:val="en-US" w:eastAsia="en-US"/>
                <w14:ligatures w14:val="standardContextual"/>
              </w:rPr>
              <w:tab/>
            </w:r>
            <w:r w:rsidR="00B0773C" w:rsidRPr="009C29ED">
              <w:rPr>
                <w:rStyle w:val="Hipervnculo"/>
                <w:noProof/>
              </w:rPr>
              <w:t>Introducción</w:t>
            </w:r>
            <w:r w:rsidR="00B0773C">
              <w:rPr>
                <w:noProof/>
                <w:webHidden/>
              </w:rPr>
              <w:tab/>
            </w:r>
            <w:r w:rsidR="00B0773C">
              <w:rPr>
                <w:noProof/>
                <w:webHidden/>
              </w:rPr>
              <w:fldChar w:fldCharType="begin"/>
            </w:r>
            <w:r w:rsidR="00B0773C">
              <w:rPr>
                <w:noProof/>
                <w:webHidden/>
              </w:rPr>
              <w:instrText xml:space="preserve"> PAGEREF _Toc174109895 \h </w:instrText>
            </w:r>
            <w:r w:rsidR="00B0773C">
              <w:rPr>
                <w:noProof/>
                <w:webHidden/>
              </w:rPr>
            </w:r>
            <w:r w:rsidR="00B0773C">
              <w:rPr>
                <w:noProof/>
                <w:webHidden/>
              </w:rPr>
              <w:fldChar w:fldCharType="separate"/>
            </w:r>
            <w:r w:rsidR="00B0773C">
              <w:rPr>
                <w:noProof/>
                <w:webHidden/>
              </w:rPr>
              <w:t>1</w:t>
            </w:r>
            <w:r w:rsidR="00B0773C">
              <w:rPr>
                <w:noProof/>
                <w:webHidden/>
              </w:rPr>
              <w:fldChar w:fldCharType="end"/>
            </w:r>
          </w:hyperlink>
        </w:p>
        <w:p w14:paraId="76762612" w14:textId="71544E69" w:rsidR="00B0773C" w:rsidRDefault="00B0773C">
          <w:pPr>
            <w:pStyle w:val="TDC1"/>
            <w:tabs>
              <w:tab w:val="left" w:pos="850"/>
              <w:tab w:val="right" w:leader="dot" w:pos="9579"/>
            </w:tabs>
            <w:rPr>
              <w:rFonts w:asciiTheme="minorHAnsi" w:hAnsiTheme="minorHAnsi" w:cstheme="minorBidi"/>
              <w:noProof/>
              <w:color w:val="auto"/>
              <w:kern w:val="2"/>
              <w:sz w:val="22"/>
              <w:szCs w:val="22"/>
              <w:lang w:val="en-US" w:eastAsia="en-US"/>
              <w14:ligatures w14:val="standardContextual"/>
            </w:rPr>
          </w:pPr>
          <w:hyperlink w:anchor="_Toc174109896" w:history="1">
            <w:r w:rsidRPr="009C29ED">
              <w:rPr>
                <w:rStyle w:val="Hipervnculo"/>
                <w:noProof/>
              </w:rPr>
              <w:t>2</w:t>
            </w:r>
            <w:r>
              <w:rPr>
                <w:rFonts w:asciiTheme="minorHAnsi" w:hAnsiTheme="minorHAnsi" w:cstheme="minorBidi"/>
                <w:noProof/>
                <w:color w:val="auto"/>
                <w:kern w:val="2"/>
                <w:sz w:val="22"/>
                <w:szCs w:val="22"/>
                <w:lang w:val="en-US" w:eastAsia="en-US"/>
                <w14:ligatures w14:val="standardContextual"/>
              </w:rPr>
              <w:tab/>
            </w:r>
            <w:r w:rsidRPr="009C29ED">
              <w:rPr>
                <w:rStyle w:val="Hipervnculo"/>
                <w:noProof/>
              </w:rPr>
              <w:t>Desarrollo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_Toc174109896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9F6A90" w14:textId="547AD1D5" w:rsidR="00B0773C" w:rsidRDefault="00B0773C">
          <w:pPr>
            <w:pStyle w:val="TDC1"/>
            <w:tabs>
              <w:tab w:val="left" w:pos="850"/>
              <w:tab w:val="right" w:leader="dot" w:pos="9579"/>
            </w:tabs>
            <w:rPr>
              <w:rFonts w:asciiTheme="minorHAnsi" w:hAnsiTheme="minorHAnsi" w:cstheme="minorBidi"/>
              <w:noProof/>
              <w:color w:val="auto"/>
              <w:kern w:val="2"/>
              <w:sz w:val="22"/>
              <w:szCs w:val="22"/>
              <w:lang w:val="en-US" w:eastAsia="en-US"/>
              <w14:ligatures w14:val="standardContextual"/>
            </w:rPr>
          </w:pPr>
          <w:hyperlink w:anchor="_Toc174109897" w:history="1">
            <w:r w:rsidRPr="009C29ED">
              <w:rPr>
                <w:rStyle w:val="Hipervnculo"/>
                <w:noProof/>
              </w:rPr>
              <w:t>3</w:t>
            </w:r>
            <w:r>
              <w:rPr>
                <w:rFonts w:asciiTheme="minorHAnsi" w:hAnsiTheme="minorHAnsi" w:cstheme="minorBidi"/>
                <w:noProof/>
                <w:color w:val="auto"/>
                <w:kern w:val="2"/>
                <w:sz w:val="22"/>
                <w:szCs w:val="22"/>
                <w:lang w:val="en-US" w:eastAsia="en-US"/>
                <w14:ligatures w14:val="standardContextual"/>
              </w:rPr>
              <w:tab/>
            </w:r>
            <w:r w:rsidRPr="009C29ED">
              <w:rPr>
                <w:rStyle w:val="Hipervnculo"/>
                <w:noProof/>
              </w:rPr>
              <w:t>Conclusiones.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_Toc174109897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C7F10D" w14:textId="54F2B6E8" w:rsidR="00B0773C" w:rsidRDefault="00B0773C">
          <w:pPr>
            <w:pStyle w:val="TDC1"/>
            <w:tabs>
              <w:tab w:val="left" w:pos="850"/>
              <w:tab w:val="right" w:leader="dot" w:pos="9579"/>
            </w:tabs>
            <w:rPr>
              <w:rFonts w:asciiTheme="minorHAnsi" w:hAnsiTheme="minorHAnsi" w:cstheme="minorBidi"/>
              <w:noProof/>
              <w:color w:val="auto"/>
              <w:kern w:val="2"/>
              <w:sz w:val="22"/>
              <w:szCs w:val="22"/>
              <w:lang w:val="en-US" w:eastAsia="en-US"/>
              <w14:ligatures w14:val="standardContextual"/>
            </w:rPr>
          </w:pPr>
          <w:hyperlink w:anchor="_Toc174109898" w:history="1">
            <w:r w:rsidRPr="009C29ED">
              <w:rPr>
                <w:rStyle w:val="Hipervnculo"/>
                <w:noProof/>
              </w:rPr>
              <w:t>4</w:t>
            </w:r>
            <w:r>
              <w:rPr>
                <w:rFonts w:asciiTheme="minorHAnsi" w:hAnsiTheme="minorHAnsi" w:cstheme="minorBidi"/>
                <w:noProof/>
                <w:color w:val="auto"/>
                <w:kern w:val="2"/>
                <w:sz w:val="22"/>
                <w:szCs w:val="22"/>
                <w:lang w:val="en-US" w:eastAsia="en-US"/>
                <w14:ligatures w14:val="standardContextual"/>
              </w:rPr>
              <w:tab/>
            </w:r>
            <w:r w:rsidRPr="009C29ED">
              <w:rPr>
                <w:rStyle w:val="Hipervnculo"/>
                <w:noProof/>
                <w:lang w:val="es-ES"/>
              </w:rPr>
              <w:t>Bibliografía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_Toc174109898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77584A" w14:textId="77E37B8D" w:rsidR="00B0773C" w:rsidRDefault="00B0773C">
          <w:pPr>
            <w:pStyle w:val="TDC1"/>
            <w:tabs>
              <w:tab w:val="left" w:pos="850"/>
              <w:tab w:val="right" w:leader="dot" w:pos="9579"/>
            </w:tabs>
            <w:rPr>
              <w:rFonts w:asciiTheme="minorHAnsi" w:hAnsiTheme="minorHAnsi" w:cstheme="minorBidi"/>
              <w:noProof/>
              <w:color w:val="auto"/>
              <w:kern w:val="2"/>
              <w:sz w:val="22"/>
              <w:szCs w:val="22"/>
              <w:lang w:val="en-US" w:eastAsia="en-US"/>
              <w14:ligatures w14:val="standardContextual"/>
            </w:rPr>
          </w:pPr>
          <w:hyperlink w:anchor="_Toc174109899" w:history="1">
            <w:r w:rsidRPr="009C29ED">
              <w:rPr>
                <w:rStyle w:val="Hipervnculo"/>
                <w:noProof/>
              </w:rPr>
              <w:t>5</w:t>
            </w:r>
            <w:r>
              <w:rPr>
                <w:rFonts w:asciiTheme="minorHAnsi" w:hAnsiTheme="minorHAnsi" w:cstheme="minorBidi"/>
                <w:noProof/>
                <w:color w:val="auto"/>
                <w:kern w:val="2"/>
                <w:sz w:val="22"/>
                <w:szCs w:val="22"/>
                <w:lang w:val="en-US" w:eastAsia="en-US"/>
                <w14:ligatures w14:val="standardContextual"/>
              </w:rPr>
              <w:tab/>
            </w:r>
            <w:r w:rsidRPr="009C29ED">
              <w:rPr>
                <w:rStyle w:val="Hipervnculo"/>
                <w:noProof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_Toc174109899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1B4DB4" w14:textId="7982DD2E" w:rsidR="008228CE" w:rsidRDefault="00A319BE" w:rsidP="0036465C">
          <w:pPr>
            <w:spacing w:before="0" w:after="0"/>
            <w:ind w:firstLine="0"/>
          </w:pPr>
          <w:r w:rsidRPr="00D11ACB">
            <w:rPr>
              <w:b/>
              <w:bCs/>
              <w:lang w:val="es-ES"/>
            </w:rPr>
            <w:fldChar w:fldCharType="end"/>
          </w:r>
        </w:p>
      </w:sdtContent>
    </w:sdt>
    <w:p w14:paraId="5182A7AB" w14:textId="1FA84D6B" w:rsidR="00562729" w:rsidRPr="00562729" w:rsidRDefault="003A7110" w:rsidP="00456E10">
      <w:pPr>
        <w:pStyle w:val="Ttulo1"/>
      </w:pPr>
      <w:bookmarkStart w:id="2" w:name="_Toc174109895"/>
      <w:r w:rsidRPr="00456E10">
        <w:t>I</w:t>
      </w:r>
      <w:r w:rsidR="002858F2" w:rsidRPr="00456E10">
        <w:t>ntroducción</w:t>
      </w:r>
      <w:bookmarkEnd w:id="2"/>
    </w:p>
    <w:p w14:paraId="3E25E317" w14:textId="6195188D" w:rsidR="00D42F33" w:rsidRDefault="00A87511" w:rsidP="00D42F33">
      <w:pPr>
        <w:rPr>
          <w:color w:val="000000" w:themeColor="text1"/>
        </w:rPr>
      </w:pPr>
      <w:bookmarkStart w:id="3" w:name="_Hlk172710373"/>
      <w:r>
        <w:rPr>
          <w:color w:val="000000" w:themeColor="text1"/>
        </w:rPr>
        <w:t>E</w:t>
      </w:r>
      <w:bookmarkEnd w:id="3"/>
      <w:r w:rsidR="00D855F6">
        <w:rPr>
          <w:color w:val="000000" w:themeColor="text1"/>
        </w:rPr>
        <w:t>n el presente trabajo se desarrolla</w:t>
      </w:r>
      <w:r w:rsidR="006A7238">
        <w:rPr>
          <w:color w:val="000000" w:themeColor="text1"/>
        </w:rPr>
        <w:t>.</w:t>
      </w:r>
    </w:p>
    <w:p w14:paraId="692B17A2" w14:textId="16AECE27" w:rsidR="009C20B3" w:rsidRPr="003A415E" w:rsidRDefault="00B0773C" w:rsidP="009C20B3">
      <w:pPr>
        <w:pStyle w:val="Ttulo1"/>
      </w:pPr>
      <w:bookmarkStart w:id="4" w:name="_Toc174109896"/>
      <w:r>
        <w:t>Desarrollo</w:t>
      </w:r>
      <w:bookmarkEnd w:id="4"/>
    </w:p>
    <w:p w14:paraId="2B173F3C" w14:textId="6BDE19A6" w:rsidR="002D11F2" w:rsidRPr="006D4304" w:rsidRDefault="00B243B7" w:rsidP="00B0773C">
      <w:pPr>
        <w:rPr>
          <w:b/>
          <w:bCs/>
          <w:color w:val="4F81BD" w:themeColor="accent1"/>
          <w:sz w:val="18"/>
          <w:szCs w:val="18"/>
        </w:rPr>
      </w:pPr>
      <w:r>
        <w:t xml:space="preserve">Planteando </w:t>
      </w:r>
      <w:proofErr w:type="spellStart"/>
      <w:r w:rsidR="00B0773C">
        <w:t>dfbhsk</w:t>
      </w:r>
      <w:proofErr w:type="spellEnd"/>
    </w:p>
    <w:p w14:paraId="78815DE9" w14:textId="63B93062" w:rsidR="00D80111" w:rsidRDefault="00D80111" w:rsidP="00456E10">
      <w:pPr>
        <w:pStyle w:val="Ttulo1"/>
      </w:pPr>
      <w:bookmarkStart w:id="5" w:name="_Toc174109897"/>
      <w:r>
        <w:t>Conclusiones.</w:t>
      </w:r>
      <w:bookmarkEnd w:id="5"/>
    </w:p>
    <w:p w14:paraId="57C59A36" w14:textId="6828581D" w:rsidR="006D4304" w:rsidRDefault="00964BEB" w:rsidP="00B0773C">
      <w:bookmarkStart w:id="6" w:name="_Hlk172712765"/>
      <w:r>
        <w:t>Con el desarrollo de este trabajo</w:t>
      </w:r>
      <w:bookmarkEnd w:id="6"/>
    </w:p>
    <w:bookmarkStart w:id="7" w:name="_Toc174109898" w:displacedByCustomXml="next"/>
    <w:sdt>
      <w:sdtPr>
        <w:rPr>
          <w:rFonts w:eastAsiaTheme="minorEastAsia" w:cs="Times New Roman"/>
          <w:b w:val="0"/>
          <w:bCs w:val="0"/>
          <w:color w:val="000000"/>
          <w:sz w:val="24"/>
          <w:szCs w:val="24"/>
          <w:lang w:val="es-ES"/>
        </w:rPr>
        <w:id w:val="-852106850"/>
        <w:docPartObj>
          <w:docPartGallery w:val="Bibliographies"/>
          <w:docPartUnique/>
        </w:docPartObj>
      </w:sdtPr>
      <w:sdtEndPr>
        <w:rPr>
          <w:lang w:val="es-AR"/>
        </w:rPr>
      </w:sdtEndPr>
      <w:sdtContent>
        <w:p w14:paraId="00D8B349" w14:textId="5F58A413" w:rsidR="00D80111" w:rsidRDefault="00D80111" w:rsidP="00456E10">
          <w:pPr>
            <w:pStyle w:val="Ttulo1"/>
          </w:pPr>
          <w:r>
            <w:rPr>
              <w:lang w:val="es-ES"/>
            </w:rPr>
            <w:t>Bibliografía</w:t>
          </w:r>
          <w:bookmarkEnd w:id="7"/>
        </w:p>
        <w:sdt>
          <w:sdtPr>
            <w:id w:val="111145805"/>
            <w:bibliography/>
          </w:sdtPr>
          <w:sdtContent>
            <w:p w14:paraId="344F3659" w14:textId="77777777" w:rsidR="00B0773C" w:rsidRDefault="00D80111" w:rsidP="000A114F">
              <w:pPr>
                <w:spacing w:before="0" w:after="0" w:line="240" w:lineRule="auto"/>
                <w:ind w:firstLine="0"/>
                <w:rPr>
                  <w:rFonts w:asciiTheme="minorHAnsi" w:hAnsiTheme="minorHAnsi" w:cstheme="minorBidi"/>
                  <w:noProof/>
                  <w:color w:val="auto"/>
                  <w:sz w:val="22"/>
                  <w:szCs w:val="22"/>
                </w:rPr>
              </w:pPr>
              <w:r w:rsidRPr="003F64CB">
                <w:rPr>
                  <w:sz w:val="22"/>
                </w:rPr>
                <w:fldChar w:fldCharType="begin"/>
              </w:r>
              <w:r w:rsidRPr="003F64CB">
                <w:rPr>
                  <w:sz w:val="22"/>
                </w:rPr>
                <w:instrText>BIBLIOGRAPHY</w:instrText>
              </w:r>
              <w:r w:rsidRPr="003F64CB">
                <w:rPr>
                  <w:sz w:val="22"/>
                </w:rPr>
                <w:fldChar w:fldCharType="separate"/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611"/>
                <w:gridCol w:w="8978"/>
              </w:tblGrid>
              <w:tr w:rsidR="00B0773C" w14:paraId="72D48A12" w14:textId="77777777" w:rsidTr="00B0773C">
                <w:trPr>
                  <w:divId w:val="822359022"/>
                  <w:tblCellSpacing w:w="15" w:type="dxa"/>
                </w:trPr>
                <w:tc>
                  <w:tcPr>
                    <w:tcW w:w="298" w:type="pct"/>
                    <w:hideMark/>
                  </w:tcPr>
                  <w:p w14:paraId="3D5F8BA4" w14:textId="7E559557" w:rsidR="00B0773C" w:rsidRDefault="00B0773C">
                    <w:pPr>
                      <w:pStyle w:val="Bibliografa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 xml:space="preserve">[1]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157CE11B" w14:textId="77777777" w:rsidR="00B0773C" w:rsidRDefault="00B0773C">
                    <w:pPr>
                      <w:pStyle w:val="Bibliografa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 xml:space="preserve">AVEVA Edge, «AVEVA Edge,» [En línea]. </w:t>
                    </w:r>
                    <w:r w:rsidRPr="00B0773C">
                      <w:rPr>
                        <w:noProof/>
                        <w:lang w:val="en-US"/>
                      </w:rPr>
                      <w:t xml:space="preserve">Available: https://www.aveva.com/en/perspectives/blog/indusoft-web-studio-is-now-aveva-edge/. </w:t>
                    </w:r>
                    <w:r>
                      <w:rPr>
                        <w:noProof/>
                        <w:lang w:val="es-ES"/>
                      </w:rPr>
                      <w:t>[Último acceso: 02 08 2024].</w:t>
                    </w:r>
                  </w:p>
                </w:tc>
              </w:tr>
              <w:tr w:rsidR="00B0773C" w14:paraId="50771613" w14:textId="77777777" w:rsidTr="00B0773C">
                <w:trPr>
                  <w:divId w:val="822359022"/>
                  <w:tblCellSpacing w:w="15" w:type="dxa"/>
                </w:trPr>
                <w:tc>
                  <w:tcPr>
                    <w:tcW w:w="298" w:type="pct"/>
                    <w:hideMark/>
                  </w:tcPr>
                  <w:p w14:paraId="5EC1B665" w14:textId="77777777" w:rsidR="00B0773C" w:rsidRDefault="00B0773C">
                    <w:pPr>
                      <w:pStyle w:val="Bibliografa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lastRenderedPageBreak/>
                      <w:t xml:space="preserve">[2]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487F2339" w14:textId="77777777" w:rsidR="00B0773C" w:rsidRDefault="00B0773C">
                    <w:pPr>
                      <w:pStyle w:val="Bibliografa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>Schneider Electric, «EcoStruxure Machine Expert,» [En línea]. Available: https://www.se.com/us/en/download/document/EIO0000003826/. [Último acceso: 01 08 2024].</w:t>
                    </w:r>
                  </w:p>
                </w:tc>
              </w:tr>
            </w:tbl>
            <w:p w14:paraId="7197E209" w14:textId="77777777" w:rsidR="00B0773C" w:rsidRDefault="00B0773C">
              <w:pPr>
                <w:divId w:val="822359022"/>
                <w:rPr>
                  <w:rFonts w:eastAsia="Times New Roman"/>
                  <w:noProof/>
                </w:rPr>
              </w:pPr>
            </w:p>
            <w:p w14:paraId="14629891" w14:textId="72681411" w:rsidR="00686645" w:rsidRDefault="00D80111" w:rsidP="000A114F">
              <w:pPr>
                <w:spacing w:before="0" w:after="0" w:line="240" w:lineRule="auto"/>
                <w:ind w:firstLine="0"/>
              </w:pPr>
              <w:r w:rsidRPr="003F64CB">
                <w:rPr>
                  <w:b/>
                  <w:bCs/>
                  <w:sz w:val="22"/>
                </w:rPr>
                <w:fldChar w:fldCharType="end"/>
              </w:r>
            </w:p>
          </w:sdtContent>
        </w:sdt>
      </w:sdtContent>
    </w:sdt>
    <w:p w14:paraId="7320859E" w14:textId="48642205" w:rsidR="00D80111" w:rsidRDefault="00686645" w:rsidP="00686645">
      <w:pPr>
        <w:spacing w:before="0" w:after="200" w:line="276" w:lineRule="auto"/>
        <w:ind w:firstLine="0"/>
        <w:jc w:val="left"/>
      </w:pPr>
      <w:r>
        <w:br w:type="page"/>
      </w:r>
    </w:p>
    <w:p w14:paraId="2CD328D6" w14:textId="49784608" w:rsidR="00901740" w:rsidRDefault="00686645" w:rsidP="00686645">
      <w:pPr>
        <w:pStyle w:val="Ttulo1"/>
        <w:spacing w:before="0"/>
      </w:pPr>
      <w:bookmarkStart w:id="8" w:name="_Toc174109899"/>
      <w:r>
        <w:lastRenderedPageBreak/>
        <w:t>Anexos</w:t>
      </w:r>
      <w:bookmarkEnd w:id="8"/>
    </w:p>
    <w:p w14:paraId="5B506949" w14:textId="77777777" w:rsidR="00686645" w:rsidRPr="00686645" w:rsidRDefault="00686645" w:rsidP="00686645">
      <w:pPr>
        <w:ind w:firstLine="0"/>
      </w:pPr>
    </w:p>
    <w:sectPr w:rsidR="00686645" w:rsidRPr="00686645" w:rsidSect="00B467F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183" w:bottom="1440" w:left="1134" w:header="567" w:footer="567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11E61" w14:textId="77777777" w:rsidR="008A7A23" w:rsidRDefault="008A7A23" w:rsidP="00A319BE">
      <w:r>
        <w:separator/>
      </w:r>
    </w:p>
  </w:endnote>
  <w:endnote w:type="continuationSeparator" w:id="0">
    <w:p w14:paraId="06E8D77E" w14:textId="77777777" w:rsidR="008A7A23" w:rsidRDefault="008A7A23" w:rsidP="00A3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0" w:type="pct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031"/>
      <w:gridCol w:w="3443"/>
    </w:tblGrid>
    <w:tr w:rsidR="009D5FBA" w14:paraId="3EA249A2" w14:textId="77777777" w:rsidTr="00B467F5">
      <w:trPr>
        <w:trHeight w:val="73"/>
        <w:jc w:val="center"/>
      </w:trPr>
      <w:tc>
        <w:tcPr>
          <w:tcW w:w="3183" w:type="pct"/>
          <w:vAlign w:val="center"/>
        </w:tcPr>
        <w:p w14:paraId="5EBBCAD0" w14:textId="542BB270" w:rsidR="009D5FBA" w:rsidRPr="00B467F5" w:rsidRDefault="009D5FBA" w:rsidP="00B467F5">
          <w:pPr>
            <w:pStyle w:val="Piedepgina"/>
            <w:spacing w:before="0" w:after="0"/>
          </w:pPr>
          <w:r>
            <w:t>2024</w:t>
          </w:r>
        </w:p>
      </w:tc>
      <w:tc>
        <w:tcPr>
          <w:tcW w:w="1817" w:type="pct"/>
          <w:vAlign w:val="center"/>
        </w:tcPr>
        <w:p w14:paraId="656068D3" w14:textId="388BED7F" w:rsidR="009D5FBA" w:rsidRPr="00B467F5" w:rsidRDefault="009D5FBA" w:rsidP="00B467F5">
          <w:pPr>
            <w:pStyle w:val="Piedepgina"/>
            <w:spacing w:before="0" w:after="0"/>
            <w:jc w:val="right"/>
          </w:pPr>
          <w:r w:rsidRPr="00B467F5">
            <w:fldChar w:fldCharType="begin"/>
          </w:r>
          <w:r w:rsidRPr="00B467F5">
            <w:instrText>PAGE   \* MERGEFORMAT</w:instrText>
          </w:r>
          <w:r w:rsidRPr="00B467F5">
            <w:fldChar w:fldCharType="separate"/>
          </w:r>
          <w:r w:rsidR="00FF144A" w:rsidRPr="00FF144A">
            <w:rPr>
              <w:noProof/>
              <w:lang w:val="es-ES"/>
            </w:rPr>
            <w:t>20</w:t>
          </w:r>
          <w:r w:rsidRPr="00B467F5">
            <w:fldChar w:fldCharType="end"/>
          </w:r>
        </w:p>
      </w:tc>
    </w:tr>
  </w:tbl>
  <w:p w14:paraId="72EFA3AA" w14:textId="77777777" w:rsidR="009D5FBA" w:rsidRPr="0076622F" w:rsidRDefault="009D5FBA" w:rsidP="0076622F">
    <w:pPr>
      <w:pStyle w:val="Piedepgina"/>
      <w:spacing w:before="0" w:line="240" w:lineRule="auto"/>
      <w:ind w:firstLine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A7340" w14:textId="2135A08C" w:rsidR="009D5FBA" w:rsidRDefault="009D5FBA" w:rsidP="00A319BE">
    <w:pPr>
      <w:jc w:val="center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68BE5A14" wp14:editId="6992984A">
          <wp:simplePos x="0" y="0"/>
          <wp:positionH relativeFrom="column">
            <wp:posOffset>3201670</wp:posOffset>
          </wp:positionH>
          <wp:positionV relativeFrom="paragraph">
            <wp:posOffset>-1762760</wp:posOffset>
          </wp:positionV>
          <wp:extent cx="3003550" cy="2280285"/>
          <wp:effectExtent l="57150" t="57150" r="44450" b="43815"/>
          <wp:wrapNone/>
          <wp:docPr id="4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6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003550" cy="228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Oberá-Misiones, </w:t>
    </w:r>
    <w:r w:rsidR="00127763">
      <w:t>0</w:t>
    </w:r>
    <w:r w:rsidR="00B0773C">
      <w:t>X</w:t>
    </w:r>
    <w:r>
      <w:t>/0</w:t>
    </w:r>
    <w:r w:rsidR="00B0773C">
      <w:t>X</w:t>
    </w:r>
    <w: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B6D3C" w14:textId="77777777" w:rsidR="008A7A23" w:rsidRDefault="008A7A23" w:rsidP="00A319BE">
      <w:r>
        <w:separator/>
      </w:r>
    </w:p>
  </w:footnote>
  <w:footnote w:type="continuationSeparator" w:id="0">
    <w:p w14:paraId="1E39B705" w14:textId="77777777" w:rsidR="008A7A23" w:rsidRDefault="008A7A23" w:rsidP="00A31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1"/>
      <w:gridCol w:w="6096"/>
      <w:gridCol w:w="1573"/>
    </w:tblGrid>
    <w:tr w:rsidR="009D5FBA" w14:paraId="37D240E7" w14:textId="77777777" w:rsidTr="0064518F">
      <w:trPr>
        <w:jc w:val="center"/>
      </w:trPr>
      <w:tc>
        <w:tcPr>
          <w:tcW w:w="1701" w:type="dxa"/>
          <w:vAlign w:val="center"/>
        </w:tcPr>
        <w:p w14:paraId="3116986E" w14:textId="77777777" w:rsidR="009D5FBA" w:rsidRDefault="009D5FBA" w:rsidP="0064518F">
          <w:pPr>
            <w:pStyle w:val="Encabezado"/>
            <w:spacing w:before="0" w:after="0" w:line="240" w:lineRule="auto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56EF4526" wp14:editId="118407F5">
                <wp:extent cx="906205" cy="360000"/>
                <wp:effectExtent l="0" t="0" r="0" b="2540"/>
                <wp:docPr id="39" name="Imagen 39" descr="Descripción: logo s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" descr="Descripción: logo sol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 bwMode="auto">
                        <a:xfrm>
                          <a:off x="0" y="0"/>
                          <a:ext cx="906205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vAlign w:val="center"/>
        </w:tcPr>
        <w:p w14:paraId="6C6D30EC" w14:textId="7E439E5A" w:rsidR="009D5FBA" w:rsidRPr="002B0323" w:rsidRDefault="00921445" w:rsidP="00BB035C">
          <w:pPr>
            <w:pStyle w:val="Texto1"/>
            <w:spacing w:before="0" w:after="0" w:line="240" w:lineRule="auto"/>
            <w:ind w:firstLine="0"/>
            <w:jc w:val="center"/>
          </w:pPr>
          <w:r>
            <w:t>Automatismo y Control de una Planta de Tratamiento de Efluentes</w:t>
          </w:r>
        </w:p>
      </w:tc>
      <w:tc>
        <w:tcPr>
          <w:tcW w:w="1573" w:type="dxa"/>
          <w:vAlign w:val="center"/>
        </w:tcPr>
        <w:p w14:paraId="33FACE8A" w14:textId="3712B5EA" w:rsidR="009D5FBA" w:rsidRDefault="009D5FBA" w:rsidP="0064518F">
          <w:pPr>
            <w:pStyle w:val="Encabezado"/>
            <w:spacing w:before="0" w:after="0" w:line="240" w:lineRule="auto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149FD420" wp14:editId="2F0FF211">
                <wp:extent cx="883637" cy="360000"/>
                <wp:effectExtent l="0" t="0" r="0" b="2540"/>
                <wp:docPr id="40" name="Imagen 40" descr="Descripción: LOGO UNA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4 Imagen" descr="Descripción: LOGO UNAM.jp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/>
                      </pic:blipFill>
                      <pic:spPr bwMode="auto">
                        <a:xfrm>
                          <a:off x="0" y="0"/>
                          <a:ext cx="883637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109D4F" w14:textId="77777777" w:rsidR="009D5FBA" w:rsidRPr="0076622F" w:rsidRDefault="009D5FBA" w:rsidP="0064518F">
    <w:pPr>
      <w:pStyle w:val="Encabezado"/>
      <w:spacing w:before="0" w:after="0"/>
      <w:ind w:firstLine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50"/>
      <w:gridCol w:w="4750"/>
    </w:tblGrid>
    <w:tr w:rsidR="009D5FBA" w14:paraId="2100E15C" w14:textId="77777777">
      <w:tc>
        <w:tcPr>
          <w:tcW w:w="4750" w:type="dxa"/>
          <w:vAlign w:val="center"/>
        </w:tcPr>
        <w:p w14:paraId="52272A87" w14:textId="77777777" w:rsidR="009D5FBA" w:rsidRDefault="009D5FBA" w:rsidP="00A319BE">
          <w:pPr>
            <w:pStyle w:val="Encabezado"/>
          </w:pPr>
          <w:r>
            <w:rPr>
              <w:noProof/>
              <w:lang w:val="es-ES" w:eastAsia="es-ES"/>
            </w:rPr>
            <w:drawing>
              <wp:inline distT="0" distB="0" distL="0" distR="0" wp14:anchorId="3C71343C" wp14:editId="36475EA4">
                <wp:extent cx="1812414" cy="720000"/>
                <wp:effectExtent l="0" t="0" r="0" b="4445"/>
                <wp:docPr id="42" name="Imagen 42" descr="Descripción: logo s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1" descr="Descripción: logo sol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 bwMode="auto">
                        <a:xfrm>
                          <a:off x="0" y="0"/>
                          <a:ext cx="1812414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0" w:type="dxa"/>
          <w:vAlign w:val="center"/>
        </w:tcPr>
        <w:p w14:paraId="43975E13" w14:textId="77777777" w:rsidR="009D5FBA" w:rsidRDefault="009D5FBA" w:rsidP="003C484E">
          <w:pPr>
            <w:pStyle w:val="Encabezado"/>
            <w:jc w:val="right"/>
          </w:pPr>
          <w:r>
            <w:rPr>
              <w:noProof/>
              <w:lang w:val="es-ES" w:eastAsia="es-ES"/>
            </w:rPr>
            <w:drawing>
              <wp:inline distT="0" distB="0" distL="0" distR="0" wp14:anchorId="01672EDE" wp14:editId="716AAF74">
                <wp:extent cx="1767273" cy="720000"/>
                <wp:effectExtent l="0" t="0" r="4445" b="4445"/>
                <wp:docPr id="43" name="Imagen 43" descr="Descripción: LOGO UNA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4 Imagen" descr="Descripción: LOGO UNAM.jp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/>
                      </pic:blipFill>
                      <pic:spPr bwMode="auto">
                        <a:xfrm>
                          <a:off x="0" y="0"/>
                          <a:ext cx="1767273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D253D3" w14:textId="77777777" w:rsidR="009D5FBA" w:rsidRDefault="009D5FBA" w:rsidP="0064518F">
    <w:pPr>
      <w:pStyle w:val="Encabezado"/>
      <w:spacing w:before="0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FCFAA14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A65237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333A5C"/>
    <w:multiLevelType w:val="hybridMultilevel"/>
    <w:tmpl w:val="12FA4B8E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23562B5"/>
    <w:multiLevelType w:val="hybridMultilevel"/>
    <w:tmpl w:val="F260CE10"/>
    <w:lvl w:ilvl="0" w:tplc="CDDC0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A83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20B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72E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A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FE2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9A2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5AF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54E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23C5B39"/>
    <w:multiLevelType w:val="hybridMultilevel"/>
    <w:tmpl w:val="C74E7830"/>
    <w:lvl w:ilvl="0" w:tplc="5AFA9408">
      <w:start w:val="1"/>
      <w:numFmt w:val="decimal"/>
      <w:lvlText w:val="%1."/>
      <w:lvlJc w:val="left"/>
      <w:pPr>
        <w:ind w:left="862" w:hanging="360"/>
      </w:pPr>
      <w:rPr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582" w:hanging="360"/>
      </w:pPr>
    </w:lvl>
    <w:lvl w:ilvl="2" w:tplc="2C0A001B" w:tentative="1">
      <w:start w:val="1"/>
      <w:numFmt w:val="lowerRoman"/>
      <w:lvlText w:val="%3."/>
      <w:lvlJc w:val="right"/>
      <w:pPr>
        <w:ind w:left="2302" w:hanging="180"/>
      </w:pPr>
    </w:lvl>
    <w:lvl w:ilvl="3" w:tplc="2C0A000F" w:tentative="1">
      <w:start w:val="1"/>
      <w:numFmt w:val="decimal"/>
      <w:lvlText w:val="%4."/>
      <w:lvlJc w:val="left"/>
      <w:pPr>
        <w:ind w:left="3022" w:hanging="360"/>
      </w:pPr>
    </w:lvl>
    <w:lvl w:ilvl="4" w:tplc="2C0A0019" w:tentative="1">
      <w:start w:val="1"/>
      <w:numFmt w:val="lowerLetter"/>
      <w:lvlText w:val="%5."/>
      <w:lvlJc w:val="left"/>
      <w:pPr>
        <w:ind w:left="3742" w:hanging="360"/>
      </w:pPr>
    </w:lvl>
    <w:lvl w:ilvl="5" w:tplc="2C0A001B" w:tentative="1">
      <w:start w:val="1"/>
      <w:numFmt w:val="lowerRoman"/>
      <w:lvlText w:val="%6."/>
      <w:lvlJc w:val="right"/>
      <w:pPr>
        <w:ind w:left="4462" w:hanging="180"/>
      </w:pPr>
    </w:lvl>
    <w:lvl w:ilvl="6" w:tplc="2C0A000F" w:tentative="1">
      <w:start w:val="1"/>
      <w:numFmt w:val="decimal"/>
      <w:lvlText w:val="%7."/>
      <w:lvlJc w:val="left"/>
      <w:pPr>
        <w:ind w:left="5182" w:hanging="360"/>
      </w:pPr>
    </w:lvl>
    <w:lvl w:ilvl="7" w:tplc="2C0A0019" w:tentative="1">
      <w:start w:val="1"/>
      <w:numFmt w:val="lowerLetter"/>
      <w:lvlText w:val="%8."/>
      <w:lvlJc w:val="left"/>
      <w:pPr>
        <w:ind w:left="5902" w:hanging="360"/>
      </w:pPr>
    </w:lvl>
    <w:lvl w:ilvl="8" w:tplc="2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D3266FF"/>
    <w:multiLevelType w:val="hybridMultilevel"/>
    <w:tmpl w:val="08B0B152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00964D3"/>
    <w:multiLevelType w:val="hybridMultilevel"/>
    <w:tmpl w:val="66D69B92"/>
    <w:lvl w:ilvl="0" w:tplc="93CA41BC">
      <w:numFmt w:val="bullet"/>
      <w:lvlText w:val=""/>
      <w:lvlJc w:val="left"/>
      <w:pPr>
        <w:ind w:left="502" w:hanging="360"/>
      </w:pPr>
      <w:rPr>
        <w:rFonts w:ascii="Symbol" w:eastAsiaTheme="minorEastAsia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440CB"/>
    <w:multiLevelType w:val="hybridMultilevel"/>
    <w:tmpl w:val="AED6C9B8"/>
    <w:lvl w:ilvl="0" w:tplc="17FC779C">
      <w:start w:val="1"/>
      <w:numFmt w:val="decimal"/>
      <w:lvlText w:val="3.%1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8B14EC"/>
    <w:multiLevelType w:val="multilevel"/>
    <w:tmpl w:val="52C6099A"/>
    <w:lvl w:ilvl="0">
      <w:start w:val="1"/>
      <w:numFmt w:val="decimal"/>
      <w:suff w:val="space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90A0EE1"/>
    <w:multiLevelType w:val="hybridMultilevel"/>
    <w:tmpl w:val="B4222F3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9A14148"/>
    <w:multiLevelType w:val="hybridMultilevel"/>
    <w:tmpl w:val="44B69002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E547CE4"/>
    <w:multiLevelType w:val="multilevel"/>
    <w:tmpl w:val="F798189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69036AB"/>
    <w:multiLevelType w:val="hybridMultilevel"/>
    <w:tmpl w:val="7CE849DE"/>
    <w:lvl w:ilvl="0" w:tplc="D082983C">
      <w:start w:val="1"/>
      <w:numFmt w:val="decimal"/>
      <w:lvlText w:val="3.1.%1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8F34DF9"/>
    <w:multiLevelType w:val="hybridMultilevel"/>
    <w:tmpl w:val="FF6EC7D0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A241AE6"/>
    <w:multiLevelType w:val="hybridMultilevel"/>
    <w:tmpl w:val="5D6444A2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CEB1D42"/>
    <w:multiLevelType w:val="hybridMultilevel"/>
    <w:tmpl w:val="C74E7830"/>
    <w:lvl w:ilvl="0" w:tplc="5AFA9408">
      <w:start w:val="1"/>
      <w:numFmt w:val="decimal"/>
      <w:lvlText w:val="%1."/>
      <w:lvlJc w:val="left"/>
      <w:pPr>
        <w:ind w:left="862" w:hanging="360"/>
      </w:pPr>
      <w:rPr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582" w:hanging="360"/>
      </w:pPr>
    </w:lvl>
    <w:lvl w:ilvl="2" w:tplc="2C0A001B" w:tentative="1">
      <w:start w:val="1"/>
      <w:numFmt w:val="lowerRoman"/>
      <w:lvlText w:val="%3."/>
      <w:lvlJc w:val="right"/>
      <w:pPr>
        <w:ind w:left="2302" w:hanging="180"/>
      </w:pPr>
    </w:lvl>
    <w:lvl w:ilvl="3" w:tplc="2C0A000F" w:tentative="1">
      <w:start w:val="1"/>
      <w:numFmt w:val="decimal"/>
      <w:lvlText w:val="%4."/>
      <w:lvlJc w:val="left"/>
      <w:pPr>
        <w:ind w:left="3022" w:hanging="360"/>
      </w:pPr>
    </w:lvl>
    <w:lvl w:ilvl="4" w:tplc="2C0A0019" w:tentative="1">
      <w:start w:val="1"/>
      <w:numFmt w:val="lowerLetter"/>
      <w:lvlText w:val="%5."/>
      <w:lvlJc w:val="left"/>
      <w:pPr>
        <w:ind w:left="3742" w:hanging="360"/>
      </w:pPr>
    </w:lvl>
    <w:lvl w:ilvl="5" w:tplc="2C0A001B" w:tentative="1">
      <w:start w:val="1"/>
      <w:numFmt w:val="lowerRoman"/>
      <w:lvlText w:val="%6."/>
      <w:lvlJc w:val="right"/>
      <w:pPr>
        <w:ind w:left="4462" w:hanging="180"/>
      </w:pPr>
    </w:lvl>
    <w:lvl w:ilvl="6" w:tplc="2C0A000F" w:tentative="1">
      <w:start w:val="1"/>
      <w:numFmt w:val="decimal"/>
      <w:lvlText w:val="%7."/>
      <w:lvlJc w:val="left"/>
      <w:pPr>
        <w:ind w:left="5182" w:hanging="360"/>
      </w:pPr>
    </w:lvl>
    <w:lvl w:ilvl="7" w:tplc="2C0A0019" w:tentative="1">
      <w:start w:val="1"/>
      <w:numFmt w:val="lowerLetter"/>
      <w:lvlText w:val="%8."/>
      <w:lvlJc w:val="left"/>
      <w:pPr>
        <w:ind w:left="5902" w:hanging="360"/>
      </w:pPr>
    </w:lvl>
    <w:lvl w:ilvl="8" w:tplc="2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E246E97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68D44F28"/>
    <w:multiLevelType w:val="hybridMultilevel"/>
    <w:tmpl w:val="0BBC915E"/>
    <w:lvl w:ilvl="0" w:tplc="2C0A000F">
      <w:start w:val="1"/>
      <w:numFmt w:val="decimal"/>
      <w:lvlText w:val="%1."/>
      <w:lvlJc w:val="left"/>
      <w:pPr>
        <w:ind w:left="862" w:hanging="360"/>
      </w:pPr>
    </w:lvl>
    <w:lvl w:ilvl="1" w:tplc="2C0A0019" w:tentative="1">
      <w:start w:val="1"/>
      <w:numFmt w:val="lowerLetter"/>
      <w:lvlText w:val="%2."/>
      <w:lvlJc w:val="left"/>
      <w:pPr>
        <w:ind w:left="1582" w:hanging="360"/>
      </w:pPr>
    </w:lvl>
    <w:lvl w:ilvl="2" w:tplc="2C0A001B" w:tentative="1">
      <w:start w:val="1"/>
      <w:numFmt w:val="lowerRoman"/>
      <w:lvlText w:val="%3."/>
      <w:lvlJc w:val="right"/>
      <w:pPr>
        <w:ind w:left="2302" w:hanging="180"/>
      </w:pPr>
    </w:lvl>
    <w:lvl w:ilvl="3" w:tplc="2C0A000F" w:tentative="1">
      <w:start w:val="1"/>
      <w:numFmt w:val="decimal"/>
      <w:lvlText w:val="%4."/>
      <w:lvlJc w:val="left"/>
      <w:pPr>
        <w:ind w:left="3022" w:hanging="360"/>
      </w:pPr>
    </w:lvl>
    <w:lvl w:ilvl="4" w:tplc="2C0A0019" w:tentative="1">
      <w:start w:val="1"/>
      <w:numFmt w:val="lowerLetter"/>
      <w:lvlText w:val="%5."/>
      <w:lvlJc w:val="left"/>
      <w:pPr>
        <w:ind w:left="3742" w:hanging="360"/>
      </w:pPr>
    </w:lvl>
    <w:lvl w:ilvl="5" w:tplc="2C0A001B" w:tentative="1">
      <w:start w:val="1"/>
      <w:numFmt w:val="lowerRoman"/>
      <w:lvlText w:val="%6."/>
      <w:lvlJc w:val="right"/>
      <w:pPr>
        <w:ind w:left="4462" w:hanging="180"/>
      </w:pPr>
    </w:lvl>
    <w:lvl w:ilvl="6" w:tplc="2C0A000F" w:tentative="1">
      <w:start w:val="1"/>
      <w:numFmt w:val="decimal"/>
      <w:lvlText w:val="%7."/>
      <w:lvlJc w:val="left"/>
      <w:pPr>
        <w:ind w:left="5182" w:hanging="360"/>
      </w:pPr>
    </w:lvl>
    <w:lvl w:ilvl="7" w:tplc="2C0A0019" w:tentative="1">
      <w:start w:val="1"/>
      <w:numFmt w:val="lowerLetter"/>
      <w:lvlText w:val="%8."/>
      <w:lvlJc w:val="left"/>
      <w:pPr>
        <w:ind w:left="5902" w:hanging="360"/>
      </w:pPr>
    </w:lvl>
    <w:lvl w:ilvl="8" w:tplc="2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4827FA2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80413E1"/>
    <w:multiLevelType w:val="hybridMultilevel"/>
    <w:tmpl w:val="AB6CE1F4"/>
    <w:lvl w:ilvl="0" w:tplc="2C0A000F">
      <w:start w:val="1"/>
      <w:numFmt w:val="decimal"/>
      <w:lvlText w:val="%1."/>
      <w:lvlJc w:val="left"/>
      <w:pPr>
        <w:ind w:left="862" w:hanging="360"/>
      </w:pPr>
    </w:lvl>
    <w:lvl w:ilvl="1" w:tplc="2C0A0019" w:tentative="1">
      <w:start w:val="1"/>
      <w:numFmt w:val="lowerLetter"/>
      <w:lvlText w:val="%2."/>
      <w:lvlJc w:val="left"/>
      <w:pPr>
        <w:ind w:left="1582" w:hanging="360"/>
      </w:pPr>
    </w:lvl>
    <w:lvl w:ilvl="2" w:tplc="2C0A001B" w:tentative="1">
      <w:start w:val="1"/>
      <w:numFmt w:val="lowerRoman"/>
      <w:lvlText w:val="%3."/>
      <w:lvlJc w:val="right"/>
      <w:pPr>
        <w:ind w:left="2302" w:hanging="180"/>
      </w:pPr>
    </w:lvl>
    <w:lvl w:ilvl="3" w:tplc="2C0A000F" w:tentative="1">
      <w:start w:val="1"/>
      <w:numFmt w:val="decimal"/>
      <w:lvlText w:val="%4."/>
      <w:lvlJc w:val="left"/>
      <w:pPr>
        <w:ind w:left="3022" w:hanging="360"/>
      </w:pPr>
    </w:lvl>
    <w:lvl w:ilvl="4" w:tplc="2C0A0019" w:tentative="1">
      <w:start w:val="1"/>
      <w:numFmt w:val="lowerLetter"/>
      <w:lvlText w:val="%5."/>
      <w:lvlJc w:val="left"/>
      <w:pPr>
        <w:ind w:left="3742" w:hanging="360"/>
      </w:pPr>
    </w:lvl>
    <w:lvl w:ilvl="5" w:tplc="2C0A001B" w:tentative="1">
      <w:start w:val="1"/>
      <w:numFmt w:val="lowerRoman"/>
      <w:lvlText w:val="%6."/>
      <w:lvlJc w:val="right"/>
      <w:pPr>
        <w:ind w:left="4462" w:hanging="180"/>
      </w:pPr>
    </w:lvl>
    <w:lvl w:ilvl="6" w:tplc="2C0A000F" w:tentative="1">
      <w:start w:val="1"/>
      <w:numFmt w:val="decimal"/>
      <w:lvlText w:val="%7."/>
      <w:lvlJc w:val="left"/>
      <w:pPr>
        <w:ind w:left="5182" w:hanging="360"/>
      </w:pPr>
    </w:lvl>
    <w:lvl w:ilvl="7" w:tplc="2C0A0019" w:tentative="1">
      <w:start w:val="1"/>
      <w:numFmt w:val="lowerLetter"/>
      <w:lvlText w:val="%8."/>
      <w:lvlJc w:val="left"/>
      <w:pPr>
        <w:ind w:left="5902" w:hanging="360"/>
      </w:pPr>
    </w:lvl>
    <w:lvl w:ilvl="8" w:tplc="2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BAF40D7"/>
    <w:multiLevelType w:val="hybridMultilevel"/>
    <w:tmpl w:val="74A8E5B0"/>
    <w:lvl w:ilvl="0" w:tplc="42ECB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410539121">
    <w:abstractNumId w:val="6"/>
  </w:num>
  <w:num w:numId="2" w16cid:durableId="1872258426">
    <w:abstractNumId w:val="9"/>
  </w:num>
  <w:num w:numId="3" w16cid:durableId="2016495475">
    <w:abstractNumId w:val="18"/>
  </w:num>
  <w:num w:numId="4" w16cid:durableId="1619949081">
    <w:abstractNumId w:val="5"/>
  </w:num>
  <w:num w:numId="5" w16cid:durableId="1408645335">
    <w:abstractNumId w:val="14"/>
  </w:num>
  <w:num w:numId="6" w16cid:durableId="1799571085">
    <w:abstractNumId w:val="20"/>
  </w:num>
  <w:num w:numId="7" w16cid:durableId="223150481">
    <w:abstractNumId w:val="20"/>
    <w:lvlOverride w:ilvl="0">
      <w:startOverride w:val="1"/>
    </w:lvlOverride>
  </w:num>
  <w:num w:numId="8" w16cid:durableId="1774595190">
    <w:abstractNumId w:val="7"/>
  </w:num>
  <w:num w:numId="9" w16cid:durableId="2100639250">
    <w:abstractNumId w:val="12"/>
  </w:num>
  <w:num w:numId="10" w16cid:durableId="2146386155">
    <w:abstractNumId w:val="1"/>
  </w:num>
  <w:num w:numId="11" w16cid:durableId="1291863709">
    <w:abstractNumId w:val="0"/>
  </w:num>
  <w:num w:numId="12" w16cid:durableId="186599700">
    <w:abstractNumId w:val="8"/>
  </w:num>
  <w:num w:numId="13" w16cid:durableId="211698457">
    <w:abstractNumId w:val="11"/>
  </w:num>
  <w:num w:numId="14" w16cid:durableId="1382632606">
    <w:abstractNumId w:val="16"/>
  </w:num>
  <w:num w:numId="15" w16cid:durableId="1838374119">
    <w:abstractNumId w:val="13"/>
  </w:num>
  <w:num w:numId="16" w16cid:durableId="1569152893">
    <w:abstractNumId w:val="10"/>
  </w:num>
  <w:num w:numId="17" w16cid:durableId="1029064366">
    <w:abstractNumId w:val="3"/>
  </w:num>
  <w:num w:numId="18" w16cid:durableId="1498614204">
    <w:abstractNumId w:val="17"/>
  </w:num>
  <w:num w:numId="19" w16cid:durableId="1482691758">
    <w:abstractNumId w:val="19"/>
  </w:num>
  <w:num w:numId="20" w16cid:durableId="378671497">
    <w:abstractNumId w:val="15"/>
  </w:num>
  <w:num w:numId="21" w16cid:durableId="609358639">
    <w:abstractNumId w:val="4"/>
  </w:num>
  <w:num w:numId="22" w16cid:durableId="98674099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8CE"/>
    <w:rsid w:val="000002BA"/>
    <w:rsid w:val="00000B2B"/>
    <w:rsid w:val="00003C65"/>
    <w:rsid w:val="000068B7"/>
    <w:rsid w:val="00007E13"/>
    <w:rsid w:val="00010EDE"/>
    <w:rsid w:val="00017D91"/>
    <w:rsid w:val="000210AE"/>
    <w:rsid w:val="0002329B"/>
    <w:rsid w:val="00023890"/>
    <w:rsid w:val="00023C4D"/>
    <w:rsid w:val="00024F12"/>
    <w:rsid w:val="00026C44"/>
    <w:rsid w:val="000304DC"/>
    <w:rsid w:val="000322AF"/>
    <w:rsid w:val="00035FD0"/>
    <w:rsid w:val="000361D4"/>
    <w:rsid w:val="0003758A"/>
    <w:rsid w:val="00037592"/>
    <w:rsid w:val="0004518B"/>
    <w:rsid w:val="00045C56"/>
    <w:rsid w:val="00045C5F"/>
    <w:rsid w:val="000508DF"/>
    <w:rsid w:val="000530F6"/>
    <w:rsid w:val="0005324A"/>
    <w:rsid w:val="000533B1"/>
    <w:rsid w:val="00053445"/>
    <w:rsid w:val="00053CDB"/>
    <w:rsid w:val="0005516C"/>
    <w:rsid w:val="00060E10"/>
    <w:rsid w:val="00065228"/>
    <w:rsid w:val="00066308"/>
    <w:rsid w:val="00067C4B"/>
    <w:rsid w:val="000706EC"/>
    <w:rsid w:val="00070C69"/>
    <w:rsid w:val="00071098"/>
    <w:rsid w:val="000721ED"/>
    <w:rsid w:val="000722A4"/>
    <w:rsid w:val="0007370B"/>
    <w:rsid w:val="00074B03"/>
    <w:rsid w:val="00076205"/>
    <w:rsid w:val="0008105D"/>
    <w:rsid w:val="00085495"/>
    <w:rsid w:val="000864A3"/>
    <w:rsid w:val="000872C7"/>
    <w:rsid w:val="00087352"/>
    <w:rsid w:val="00092518"/>
    <w:rsid w:val="00092E42"/>
    <w:rsid w:val="00093BBE"/>
    <w:rsid w:val="00097102"/>
    <w:rsid w:val="000A114F"/>
    <w:rsid w:val="000A1F20"/>
    <w:rsid w:val="000A2869"/>
    <w:rsid w:val="000A3819"/>
    <w:rsid w:val="000A4F88"/>
    <w:rsid w:val="000A5522"/>
    <w:rsid w:val="000A7696"/>
    <w:rsid w:val="000A7F94"/>
    <w:rsid w:val="000B0AD9"/>
    <w:rsid w:val="000B0BD7"/>
    <w:rsid w:val="000B2B62"/>
    <w:rsid w:val="000B37E3"/>
    <w:rsid w:val="000B405E"/>
    <w:rsid w:val="000B53C3"/>
    <w:rsid w:val="000B63F8"/>
    <w:rsid w:val="000C129E"/>
    <w:rsid w:val="000C1418"/>
    <w:rsid w:val="000C2C8F"/>
    <w:rsid w:val="000C3A17"/>
    <w:rsid w:val="000C4D10"/>
    <w:rsid w:val="000C66A5"/>
    <w:rsid w:val="000D2681"/>
    <w:rsid w:val="000D3DCF"/>
    <w:rsid w:val="000D41EE"/>
    <w:rsid w:val="000D497A"/>
    <w:rsid w:val="000D4CBF"/>
    <w:rsid w:val="000D51BF"/>
    <w:rsid w:val="000D6096"/>
    <w:rsid w:val="000D6605"/>
    <w:rsid w:val="000D715D"/>
    <w:rsid w:val="000D7B83"/>
    <w:rsid w:val="000D7C9E"/>
    <w:rsid w:val="000E1859"/>
    <w:rsid w:val="000E1AF5"/>
    <w:rsid w:val="000E1C25"/>
    <w:rsid w:val="000E1FA9"/>
    <w:rsid w:val="000E36F6"/>
    <w:rsid w:val="000E6650"/>
    <w:rsid w:val="000E7A7C"/>
    <w:rsid w:val="000E7FE5"/>
    <w:rsid w:val="000F1C5C"/>
    <w:rsid w:val="000F3FE5"/>
    <w:rsid w:val="000F67C4"/>
    <w:rsid w:val="000F7A05"/>
    <w:rsid w:val="001028D0"/>
    <w:rsid w:val="001030A0"/>
    <w:rsid w:val="00105C3B"/>
    <w:rsid w:val="001071C8"/>
    <w:rsid w:val="001073A6"/>
    <w:rsid w:val="00111C02"/>
    <w:rsid w:val="001122C5"/>
    <w:rsid w:val="00113411"/>
    <w:rsid w:val="0011356E"/>
    <w:rsid w:val="00113795"/>
    <w:rsid w:val="001140C6"/>
    <w:rsid w:val="00114700"/>
    <w:rsid w:val="001156E7"/>
    <w:rsid w:val="00121354"/>
    <w:rsid w:val="0012270B"/>
    <w:rsid w:val="00122F60"/>
    <w:rsid w:val="00124195"/>
    <w:rsid w:val="00127763"/>
    <w:rsid w:val="00127BE9"/>
    <w:rsid w:val="00131DB7"/>
    <w:rsid w:val="00132A49"/>
    <w:rsid w:val="00132BB8"/>
    <w:rsid w:val="00136D83"/>
    <w:rsid w:val="00142E84"/>
    <w:rsid w:val="00143091"/>
    <w:rsid w:val="001432D4"/>
    <w:rsid w:val="001436A2"/>
    <w:rsid w:val="001442A4"/>
    <w:rsid w:val="00144786"/>
    <w:rsid w:val="001448D9"/>
    <w:rsid w:val="001457F4"/>
    <w:rsid w:val="0014583F"/>
    <w:rsid w:val="00146244"/>
    <w:rsid w:val="00146451"/>
    <w:rsid w:val="00146E95"/>
    <w:rsid w:val="00147A9E"/>
    <w:rsid w:val="00147FB7"/>
    <w:rsid w:val="00151743"/>
    <w:rsid w:val="00151B0F"/>
    <w:rsid w:val="00151C68"/>
    <w:rsid w:val="00151D8C"/>
    <w:rsid w:val="001540E5"/>
    <w:rsid w:val="001544EB"/>
    <w:rsid w:val="00157015"/>
    <w:rsid w:val="001635FC"/>
    <w:rsid w:val="00164F95"/>
    <w:rsid w:val="00166D85"/>
    <w:rsid w:val="00172213"/>
    <w:rsid w:val="00172B1D"/>
    <w:rsid w:val="00176CB6"/>
    <w:rsid w:val="00181A48"/>
    <w:rsid w:val="00185B32"/>
    <w:rsid w:val="001861B3"/>
    <w:rsid w:val="00187250"/>
    <w:rsid w:val="00190D66"/>
    <w:rsid w:val="00191787"/>
    <w:rsid w:val="00191D75"/>
    <w:rsid w:val="00195B35"/>
    <w:rsid w:val="0019605F"/>
    <w:rsid w:val="001969CF"/>
    <w:rsid w:val="001A0E2C"/>
    <w:rsid w:val="001A1258"/>
    <w:rsid w:val="001A2864"/>
    <w:rsid w:val="001A3DAA"/>
    <w:rsid w:val="001A3FCF"/>
    <w:rsid w:val="001A6B68"/>
    <w:rsid w:val="001A7808"/>
    <w:rsid w:val="001B00CB"/>
    <w:rsid w:val="001B0AAA"/>
    <w:rsid w:val="001B0C90"/>
    <w:rsid w:val="001B2125"/>
    <w:rsid w:val="001B31B4"/>
    <w:rsid w:val="001B5517"/>
    <w:rsid w:val="001C0904"/>
    <w:rsid w:val="001C2D45"/>
    <w:rsid w:val="001C45B1"/>
    <w:rsid w:val="001C5BCD"/>
    <w:rsid w:val="001D3CB8"/>
    <w:rsid w:val="001D5920"/>
    <w:rsid w:val="001E3424"/>
    <w:rsid w:val="001E3E14"/>
    <w:rsid w:val="001E4B81"/>
    <w:rsid w:val="001E6EA5"/>
    <w:rsid w:val="001E7602"/>
    <w:rsid w:val="001F14BB"/>
    <w:rsid w:val="001F1E51"/>
    <w:rsid w:val="001F507B"/>
    <w:rsid w:val="001F5459"/>
    <w:rsid w:val="001F646B"/>
    <w:rsid w:val="00200BCA"/>
    <w:rsid w:val="00202BEF"/>
    <w:rsid w:val="002036A5"/>
    <w:rsid w:val="00203C05"/>
    <w:rsid w:val="00204CA1"/>
    <w:rsid w:val="002075D3"/>
    <w:rsid w:val="00210E6A"/>
    <w:rsid w:val="00212B20"/>
    <w:rsid w:val="00213D00"/>
    <w:rsid w:val="0021719D"/>
    <w:rsid w:val="00217F16"/>
    <w:rsid w:val="002206E5"/>
    <w:rsid w:val="00221C87"/>
    <w:rsid w:val="00223532"/>
    <w:rsid w:val="002239FE"/>
    <w:rsid w:val="00225798"/>
    <w:rsid w:val="00225CDA"/>
    <w:rsid w:val="00226880"/>
    <w:rsid w:val="00227AD1"/>
    <w:rsid w:val="00227CF7"/>
    <w:rsid w:val="00231979"/>
    <w:rsid w:val="002379E3"/>
    <w:rsid w:val="00237C05"/>
    <w:rsid w:val="00240F83"/>
    <w:rsid w:val="00243AF0"/>
    <w:rsid w:val="00243C17"/>
    <w:rsid w:val="00245A71"/>
    <w:rsid w:val="0024640F"/>
    <w:rsid w:val="0025178D"/>
    <w:rsid w:val="0025202C"/>
    <w:rsid w:val="0025461D"/>
    <w:rsid w:val="002550B2"/>
    <w:rsid w:val="002563B1"/>
    <w:rsid w:val="00257C0F"/>
    <w:rsid w:val="002606F1"/>
    <w:rsid w:val="00263B05"/>
    <w:rsid w:val="002641B1"/>
    <w:rsid w:val="00265982"/>
    <w:rsid w:val="00266B03"/>
    <w:rsid w:val="0026772B"/>
    <w:rsid w:val="00267932"/>
    <w:rsid w:val="00270692"/>
    <w:rsid w:val="002713AC"/>
    <w:rsid w:val="00271B10"/>
    <w:rsid w:val="00272572"/>
    <w:rsid w:val="00272599"/>
    <w:rsid w:val="00273FCD"/>
    <w:rsid w:val="00276B62"/>
    <w:rsid w:val="002800EC"/>
    <w:rsid w:val="00280B66"/>
    <w:rsid w:val="00280D51"/>
    <w:rsid w:val="00280DAC"/>
    <w:rsid w:val="00281CDF"/>
    <w:rsid w:val="00282924"/>
    <w:rsid w:val="002858F2"/>
    <w:rsid w:val="0028599D"/>
    <w:rsid w:val="00287B53"/>
    <w:rsid w:val="00287CC0"/>
    <w:rsid w:val="002919EC"/>
    <w:rsid w:val="00291F69"/>
    <w:rsid w:val="002924CA"/>
    <w:rsid w:val="00292EED"/>
    <w:rsid w:val="00293CBA"/>
    <w:rsid w:val="00294609"/>
    <w:rsid w:val="002A0929"/>
    <w:rsid w:val="002A0E0A"/>
    <w:rsid w:val="002A10AA"/>
    <w:rsid w:val="002A1193"/>
    <w:rsid w:val="002A2B5E"/>
    <w:rsid w:val="002A309A"/>
    <w:rsid w:val="002A3A00"/>
    <w:rsid w:val="002A561A"/>
    <w:rsid w:val="002B0323"/>
    <w:rsid w:val="002B07D5"/>
    <w:rsid w:val="002B0900"/>
    <w:rsid w:val="002B0A8A"/>
    <w:rsid w:val="002B0B2E"/>
    <w:rsid w:val="002B1C5F"/>
    <w:rsid w:val="002B2F09"/>
    <w:rsid w:val="002B316D"/>
    <w:rsid w:val="002B37C9"/>
    <w:rsid w:val="002B459E"/>
    <w:rsid w:val="002B7347"/>
    <w:rsid w:val="002C1278"/>
    <w:rsid w:val="002C1659"/>
    <w:rsid w:val="002C1B18"/>
    <w:rsid w:val="002C1EE6"/>
    <w:rsid w:val="002C25A7"/>
    <w:rsid w:val="002C2623"/>
    <w:rsid w:val="002C3523"/>
    <w:rsid w:val="002C5D70"/>
    <w:rsid w:val="002D0863"/>
    <w:rsid w:val="002D11F2"/>
    <w:rsid w:val="002D4D84"/>
    <w:rsid w:val="002D76DD"/>
    <w:rsid w:val="002E116F"/>
    <w:rsid w:val="002E30E5"/>
    <w:rsid w:val="002E3332"/>
    <w:rsid w:val="002E6872"/>
    <w:rsid w:val="002F011A"/>
    <w:rsid w:val="002F0FB5"/>
    <w:rsid w:val="002F542E"/>
    <w:rsid w:val="0030065C"/>
    <w:rsid w:val="00301739"/>
    <w:rsid w:val="003032E8"/>
    <w:rsid w:val="0030353B"/>
    <w:rsid w:val="00306EAF"/>
    <w:rsid w:val="00307FF9"/>
    <w:rsid w:val="003109AE"/>
    <w:rsid w:val="00312A47"/>
    <w:rsid w:val="00312FAD"/>
    <w:rsid w:val="00313B98"/>
    <w:rsid w:val="003150E8"/>
    <w:rsid w:val="00322903"/>
    <w:rsid w:val="0033255F"/>
    <w:rsid w:val="00332EBF"/>
    <w:rsid w:val="00333F68"/>
    <w:rsid w:val="0034065C"/>
    <w:rsid w:val="003409A2"/>
    <w:rsid w:val="00343CC3"/>
    <w:rsid w:val="00346EFF"/>
    <w:rsid w:val="003477B9"/>
    <w:rsid w:val="00352185"/>
    <w:rsid w:val="0035322A"/>
    <w:rsid w:val="00353F56"/>
    <w:rsid w:val="00355D41"/>
    <w:rsid w:val="003562B2"/>
    <w:rsid w:val="00357540"/>
    <w:rsid w:val="0036465C"/>
    <w:rsid w:val="00367237"/>
    <w:rsid w:val="00371246"/>
    <w:rsid w:val="00371575"/>
    <w:rsid w:val="003722E9"/>
    <w:rsid w:val="0037258E"/>
    <w:rsid w:val="00373B32"/>
    <w:rsid w:val="00373FA7"/>
    <w:rsid w:val="00375AC3"/>
    <w:rsid w:val="00376B9B"/>
    <w:rsid w:val="00377B06"/>
    <w:rsid w:val="003832D8"/>
    <w:rsid w:val="00386A29"/>
    <w:rsid w:val="0039122B"/>
    <w:rsid w:val="0039152C"/>
    <w:rsid w:val="00391B55"/>
    <w:rsid w:val="00391FE6"/>
    <w:rsid w:val="003930E6"/>
    <w:rsid w:val="003936E7"/>
    <w:rsid w:val="00395C36"/>
    <w:rsid w:val="003A09B7"/>
    <w:rsid w:val="003A2508"/>
    <w:rsid w:val="003A3706"/>
    <w:rsid w:val="003A415E"/>
    <w:rsid w:val="003A43B7"/>
    <w:rsid w:val="003A4751"/>
    <w:rsid w:val="003A4B39"/>
    <w:rsid w:val="003A4D46"/>
    <w:rsid w:val="003A5932"/>
    <w:rsid w:val="003A7110"/>
    <w:rsid w:val="003B15BC"/>
    <w:rsid w:val="003B3708"/>
    <w:rsid w:val="003B4D77"/>
    <w:rsid w:val="003B5FF2"/>
    <w:rsid w:val="003B6607"/>
    <w:rsid w:val="003B7558"/>
    <w:rsid w:val="003C1C0F"/>
    <w:rsid w:val="003C1FD6"/>
    <w:rsid w:val="003C25F8"/>
    <w:rsid w:val="003C29FD"/>
    <w:rsid w:val="003C2BC5"/>
    <w:rsid w:val="003C392D"/>
    <w:rsid w:val="003C484E"/>
    <w:rsid w:val="003C4C36"/>
    <w:rsid w:val="003C510C"/>
    <w:rsid w:val="003D0DC5"/>
    <w:rsid w:val="003D2F7D"/>
    <w:rsid w:val="003D6EB9"/>
    <w:rsid w:val="003D759E"/>
    <w:rsid w:val="003D7CA6"/>
    <w:rsid w:val="003E1894"/>
    <w:rsid w:val="003E3A81"/>
    <w:rsid w:val="003E3E37"/>
    <w:rsid w:val="003E4CE5"/>
    <w:rsid w:val="003E5663"/>
    <w:rsid w:val="003E5E48"/>
    <w:rsid w:val="003E6464"/>
    <w:rsid w:val="003F0C6F"/>
    <w:rsid w:val="003F16AF"/>
    <w:rsid w:val="003F5FD9"/>
    <w:rsid w:val="003F64CB"/>
    <w:rsid w:val="00401D58"/>
    <w:rsid w:val="004040F2"/>
    <w:rsid w:val="004051A2"/>
    <w:rsid w:val="00407115"/>
    <w:rsid w:val="004079BF"/>
    <w:rsid w:val="00414A37"/>
    <w:rsid w:val="004156E4"/>
    <w:rsid w:val="0041783C"/>
    <w:rsid w:val="00421A22"/>
    <w:rsid w:val="00421DBC"/>
    <w:rsid w:val="00422D07"/>
    <w:rsid w:val="004242B2"/>
    <w:rsid w:val="00425546"/>
    <w:rsid w:val="00425DEB"/>
    <w:rsid w:val="00427F38"/>
    <w:rsid w:val="0043021E"/>
    <w:rsid w:val="0043387B"/>
    <w:rsid w:val="00433C9B"/>
    <w:rsid w:val="004357E3"/>
    <w:rsid w:val="00436886"/>
    <w:rsid w:val="00437E2B"/>
    <w:rsid w:val="00441E79"/>
    <w:rsid w:val="004427DA"/>
    <w:rsid w:val="004428F1"/>
    <w:rsid w:val="00442D1A"/>
    <w:rsid w:val="004448B9"/>
    <w:rsid w:val="0045004E"/>
    <w:rsid w:val="0045064E"/>
    <w:rsid w:val="00451608"/>
    <w:rsid w:val="0045224F"/>
    <w:rsid w:val="0045465E"/>
    <w:rsid w:val="004567A2"/>
    <w:rsid w:val="00456E10"/>
    <w:rsid w:val="0046167D"/>
    <w:rsid w:val="004629AD"/>
    <w:rsid w:val="00462D30"/>
    <w:rsid w:val="00464137"/>
    <w:rsid w:val="0046476E"/>
    <w:rsid w:val="00465796"/>
    <w:rsid w:val="00466AB2"/>
    <w:rsid w:val="004676A9"/>
    <w:rsid w:val="00467F13"/>
    <w:rsid w:val="004720C4"/>
    <w:rsid w:val="004724C6"/>
    <w:rsid w:val="00473A36"/>
    <w:rsid w:val="00475B08"/>
    <w:rsid w:val="00477AB3"/>
    <w:rsid w:val="00477E39"/>
    <w:rsid w:val="00480988"/>
    <w:rsid w:val="00484B3A"/>
    <w:rsid w:val="00484C8C"/>
    <w:rsid w:val="00484D25"/>
    <w:rsid w:val="00487689"/>
    <w:rsid w:val="004913BF"/>
    <w:rsid w:val="00492E48"/>
    <w:rsid w:val="0049366C"/>
    <w:rsid w:val="00494927"/>
    <w:rsid w:val="004950FA"/>
    <w:rsid w:val="004976BD"/>
    <w:rsid w:val="004A0964"/>
    <w:rsid w:val="004A14CE"/>
    <w:rsid w:val="004A19AD"/>
    <w:rsid w:val="004A2A2B"/>
    <w:rsid w:val="004B079B"/>
    <w:rsid w:val="004B1B50"/>
    <w:rsid w:val="004B1EB4"/>
    <w:rsid w:val="004B201E"/>
    <w:rsid w:val="004B31DE"/>
    <w:rsid w:val="004B49F7"/>
    <w:rsid w:val="004B5B8B"/>
    <w:rsid w:val="004C01BE"/>
    <w:rsid w:val="004C3DE8"/>
    <w:rsid w:val="004C47D2"/>
    <w:rsid w:val="004C5AC7"/>
    <w:rsid w:val="004C5E9D"/>
    <w:rsid w:val="004D251B"/>
    <w:rsid w:val="004D261F"/>
    <w:rsid w:val="004D4027"/>
    <w:rsid w:val="004D4F1A"/>
    <w:rsid w:val="004D5A63"/>
    <w:rsid w:val="004D6505"/>
    <w:rsid w:val="004E00B1"/>
    <w:rsid w:val="004E1198"/>
    <w:rsid w:val="004E1AB5"/>
    <w:rsid w:val="004F006F"/>
    <w:rsid w:val="004F1744"/>
    <w:rsid w:val="004F7F39"/>
    <w:rsid w:val="00500276"/>
    <w:rsid w:val="00501766"/>
    <w:rsid w:val="005032E7"/>
    <w:rsid w:val="00503580"/>
    <w:rsid w:val="00507310"/>
    <w:rsid w:val="00511215"/>
    <w:rsid w:val="00512113"/>
    <w:rsid w:val="00520219"/>
    <w:rsid w:val="00520C37"/>
    <w:rsid w:val="00521198"/>
    <w:rsid w:val="005214F9"/>
    <w:rsid w:val="00521513"/>
    <w:rsid w:val="00523A36"/>
    <w:rsid w:val="00523D43"/>
    <w:rsid w:val="0052483C"/>
    <w:rsid w:val="00525100"/>
    <w:rsid w:val="00525781"/>
    <w:rsid w:val="0052663C"/>
    <w:rsid w:val="005277F5"/>
    <w:rsid w:val="00530537"/>
    <w:rsid w:val="005326C3"/>
    <w:rsid w:val="00532A08"/>
    <w:rsid w:val="00534B4A"/>
    <w:rsid w:val="005417D1"/>
    <w:rsid w:val="005511E9"/>
    <w:rsid w:val="00551AE7"/>
    <w:rsid w:val="00553BF6"/>
    <w:rsid w:val="00554AEE"/>
    <w:rsid w:val="00554C5A"/>
    <w:rsid w:val="00555894"/>
    <w:rsid w:val="005579DC"/>
    <w:rsid w:val="00562729"/>
    <w:rsid w:val="00562D32"/>
    <w:rsid w:val="00563888"/>
    <w:rsid w:val="00564084"/>
    <w:rsid w:val="005657BD"/>
    <w:rsid w:val="005756A1"/>
    <w:rsid w:val="00575D88"/>
    <w:rsid w:val="005767F7"/>
    <w:rsid w:val="0057710D"/>
    <w:rsid w:val="00582568"/>
    <w:rsid w:val="005827D9"/>
    <w:rsid w:val="00583141"/>
    <w:rsid w:val="00583F5A"/>
    <w:rsid w:val="005878B1"/>
    <w:rsid w:val="00590BF5"/>
    <w:rsid w:val="00592B11"/>
    <w:rsid w:val="00594C2C"/>
    <w:rsid w:val="005A53E8"/>
    <w:rsid w:val="005A597E"/>
    <w:rsid w:val="005A60DD"/>
    <w:rsid w:val="005A66FE"/>
    <w:rsid w:val="005B2050"/>
    <w:rsid w:val="005B286E"/>
    <w:rsid w:val="005B4C93"/>
    <w:rsid w:val="005B64DD"/>
    <w:rsid w:val="005C134E"/>
    <w:rsid w:val="005C35AB"/>
    <w:rsid w:val="005C5C41"/>
    <w:rsid w:val="005C7EC0"/>
    <w:rsid w:val="005D1AD1"/>
    <w:rsid w:val="005D328F"/>
    <w:rsid w:val="005D3F27"/>
    <w:rsid w:val="005D4596"/>
    <w:rsid w:val="005D4761"/>
    <w:rsid w:val="005D5D6F"/>
    <w:rsid w:val="005D7EA9"/>
    <w:rsid w:val="005D7EFE"/>
    <w:rsid w:val="005E1575"/>
    <w:rsid w:val="005E20B2"/>
    <w:rsid w:val="005E3386"/>
    <w:rsid w:val="005E382D"/>
    <w:rsid w:val="005E52DA"/>
    <w:rsid w:val="005E650A"/>
    <w:rsid w:val="005E651C"/>
    <w:rsid w:val="005E6FFB"/>
    <w:rsid w:val="005F0217"/>
    <w:rsid w:val="005F25BF"/>
    <w:rsid w:val="005F61B5"/>
    <w:rsid w:val="006037F7"/>
    <w:rsid w:val="0060410C"/>
    <w:rsid w:val="0060582D"/>
    <w:rsid w:val="006142D2"/>
    <w:rsid w:val="006143BF"/>
    <w:rsid w:val="00615B66"/>
    <w:rsid w:val="006163C2"/>
    <w:rsid w:val="006177C7"/>
    <w:rsid w:val="00625DD4"/>
    <w:rsid w:val="006304A4"/>
    <w:rsid w:val="00631407"/>
    <w:rsid w:val="00633099"/>
    <w:rsid w:val="00633FDD"/>
    <w:rsid w:val="00637DB8"/>
    <w:rsid w:val="006418D9"/>
    <w:rsid w:val="00642EAC"/>
    <w:rsid w:val="0064359F"/>
    <w:rsid w:val="0064495A"/>
    <w:rsid w:val="00644EA6"/>
    <w:rsid w:val="0064518F"/>
    <w:rsid w:val="00645664"/>
    <w:rsid w:val="00650D12"/>
    <w:rsid w:val="006512F9"/>
    <w:rsid w:val="00653B78"/>
    <w:rsid w:val="006548C8"/>
    <w:rsid w:val="00660BA5"/>
    <w:rsid w:val="00662B3A"/>
    <w:rsid w:val="00662B65"/>
    <w:rsid w:val="00666793"/>
    <w:rsid w:val="00666C49"/>
    <w:rsid w:val="0066732D"/>
    <w:rsid w:val="006733A6"/>
    <w:rsid w:val="00674DAA"/>
    <w:rsid w:val="006758AB"/>
    <w:rsid w:val="006759F4"/>
    <w:rsid w:val="00675D28"/>
    <w:rsid w:val="006772DD"/>
    <w:rsid w:val="0067753F"/>
    <w:rsid w:val="00677EF4"/>
    <w:rsid w:val="006804C3"/>
    <w:rsid w:val="006812AD"/>
    <w:rsid w:val="006850B8"/>
    <w:rsid w:val="00685A14"/>
    <w:rsid w:val="006860C2"/>
    <w:rsid w:val="006864FD"/>
    <w:rsid w:val="00686645"/>
    <w:rsid w:val="00687FF7"/>
    <w:rsid w:val="00691DCB"/>
    <w:rsid w:val="00692D88"/>
    <w:rsid w:val="00695AAC"/>
    <w:rsid w:val="006963AC"/>
    <w:rsid w:val="006A069E"/>
    <w:rsid w:val="006A29E8"/>
    <w:rsid w:val="006A2F93"/>
    <w:rsid w:val="006A4975"/>
    <w:rsid w:val="006A7238"/>
    <w:rsid w:val="006B0099"/>
    <w:rsid w:val="006B2882"/>
    <w:rsid w:val="006B593D"/>
    <w:rsid w:val="006B5B04"/>
    <w:rsid w:val="006B5B6C"/>
    <w:rsid w:val="006C0BCC"/>
    <w:rsid w:val="006C1152"/>
    <w:rsid w:val="006C1C87"/>
    <w:rsid w:val="006C2709"/>
    <w:rsid w:val="006C402A"/>
    <w:rsid w:val="006C50AC"/>
    <w:rsid w:val="006C63DE"/>
    <w:rsid w:val="006C7059"/>
    <w:rsid w:val="006D003E"/>
    <w:rsid w:val="006D0C50"/>
    <w:rsid w:val="006D2CB0"/>
    <w:rsid w:val="006D4304"/>
    <w:rsid w:val="006E1CCB"/>
    <w:rsid w:val="006E2542"/>
    <w:rsid w:val="006E2AE6"/>
    <w:rsid w:val="006E2F23"/>
    <w:rsid w:val="006E321D"/>
    <w:rsid w:val="006E33BD"/>
    <w:rsid w:val="006E3541"/>
    <w:rsid w:val="006E3CA8"/>
    <w:rsid w:val="006E6F5C"/>
    <w:rsid w:val="006E7178"/>
    <w:rsid w:val="006E7F9B"/>
    <w:rsid w:val="006F005B"/>
    <w:rsid w:val="006F0747"/>
    <w:rsid w:val="006F1AA6"/>
    <w:rsid w:val="006F2811"/>
    <w:rsid w:val="006F5782"/>
    <w:rsid w:val="006F5C1C"/>
    <w:rsid w:val="006F60EA"/>
    <w:rsid w:val="006F6BEE"/>
    <w:rsid w:val="006F72A0"/>
    <w:rsid w:val="006F76E0"/>
    <w:rsid w:val="0070145F"/>
    <w:rsid w:val="00705990"/>
    <w:rsid w:val="00707524"/>
    <w:rsid w:val="00710C12"/>
    <w:rsid w:val="00710FF3"/>
    <w:rsid w:val="00711BFE"/>
    <w:rsid w:val="0071618F"/>
    <w:rsid w:val="00722393"/>
    <w:rsid w:val="00724FDA"/>
    <w:rsid w:val="00725CED"/>
    <w:rsid w:val="00733A24"/>
    <w:rsid w:val="00733CFA"/>
    <w:rsid w:val="007352E8"/>
    <w:rsid w:val="0074009C"/>
    <w:rsid w:val="0074028E"/>
    <w:rsid w:val="007405DE"/>
    <w:rsid w:val="00740C1B"/>
    <w:rsid w:val="00742811"/>
    <w:rsid w:val="0074394A"/>
    <w:rsid w:val="007446DB"/>
    <w:rsid w:val="00744981"/>
    <w:rsid w:val="0074612D"/>
    <w:rsid w:val="00746E72"/>
    <w:rsid w:val="0074739F"/>
    <w:rsid w:val="00751E62"/>
    <w:rsid w:val="007521C1"/>
    <w:rsid w:val="0075308F"/>
    <w:rsid w:val="00753E7B"/>
    <w:rsid w:val="00754180"/>
    <w:rsid w:val="00755702"/>
    <w:rsid w:val="00756710"/>
    <w:rsid w:val="007569B3"/>
    <w:rsid w:val="00757779"/>
    <w:rsid w:val="007604FB"/>
    <w:rsid w:val="00761884"/>
    <w:rsid w:val="00761CA6"/>
    <w:rsid w:val="0076250C"/>
    <w:rsid w:val="00764235"/>
    <w:rsid w:val="0076622F"/>
    <w:rsid w:val="0076644C"/>
    <w:rsid w:val="00766DB5"/>
    <w:rsid w:val="00766F20"/>
    <w:rsid w:val="00770C80"/>
    <w:rsid w:val="007729BF"/>
    <w:rsid w:val="00775E8C"/>
    <w:rsid w:val="00776201"/>
    <w:rsid w:val="00777A65"/>
    <w:rsid w:val="00777F06"/>
    <w:rsid w:val="0078070B"/>
    <w:rsid w:val="007844B4"/>
    <w:rsid w:val="00787277"/>
    <w:rsid w:val="0079199A"/>
    <w:rsid w:val="00791C6C"/>
    <w:rsid w:val="00791C99"/>
    <w:rsid w:val="00792922"/>
    <w:rsid w:val="007935AC"/>
    <w:rsid w:val="00793EAA"/>
    <w:rsid w:val="007964F3"/>
    <w:rsid w:val="00796FF6"/>
    <w:rsid w:val="00797DA9"/>
    <w:rsid w:val="007A68C5"/>
    <w:rsid w:val="007A7070"/>
    <w:rsid w:val="007B0310"/>
    <w:rsid w:val="007B19F6"/>
    <w:rsid w:val="007B3BA5"/>
    <w:rsid w:val="007B40BB"/>
    <w:rsid w:val="007B4500"/>
    <w:rsid w:val="007B4B57"/>
    <w:rsid w:val="007B6D9B"/>
    <w:rsid w:val="007C10A2"/>
    <w:rsid w:val="007C15B5"/>
    <w:rsid w:val="007C2F58"/>
    <w:rsid w:val="007C3460"/>
    <w:rsid w:val="007C3ECB"/>
    <w:rsid w:val="007C54AF"/>
    <w:rsid w:val="007C68A3"/>
    <w:rsid w:val="007D24F9"/>
    <w:rsid w:val="007D2E0A"/>
    <w:rsid w:val="007E0B89"/>
    <w:rsid w:val="007E3490"/>
    <w:rsid w:val="007E556C"/>
    <w:rsid w:val="007E57C8"/>
    <w:rsid w:val="007E5EF9"/>
    <w:rsid w:val="007E60BC"/>
    <w:rsid w:val="007E6C70"/>
    <w:rsid w:val="007F1782"/>
    <w:rsid w:val="007F274D"/>
    <w:rsid w:val="007F2922"/>
    <w:rsid w:val="007F378B"/>
    <w:rsid w:val="007F39D3"/>
    <w:rsid w:val="00802C66"/>
    <w:rsid w:val="00804D3C"/>
    <w:rsid w:val="00804D7D"/>
    <w:rsid w:val="00806CF9"/>
    <w:rsid w:val="00806FD2"/>
    <w:rsid w:val="00813F0D"/>
    <w:rsid w:val="0081454D"/>
    <w:rsid w:val="00814A53"/>
    <w:rsid w:val="00814BAD"/>
    <w:rsid w:val="00816BB0"/>
    <w:rsid w:val="00821A88"/>
    <w:rsid w:val="008223BB"/>
    <w:rsid w:val="008227A2"/>
    <w:rsid w:val="008228CE"/>
    <w:rsid w:val="008246A8"/>
    <w:rsid w:val="00826AA5"/>
    <w:rsid w:val="00826BB8"/>
    <w:rsid w:val="00827953"/>
    <w:rsid w:val="00831AC2"/>
    <w:rsid w:val="00834375"/>
    <w:rsid w:val="00836FF1"/>
    <w:rsid w:val="00837211"/>
    <w:rsid w:val="00837A8B"/>
    <w:rsid w:val="00840562"/>
    <w:rsid w:val="0084112D"/>
    <w:rsid w:val="008412BD"/>
    <w:rsid w:val="008429D3"/>
    <w:rsid w:val="008441A0"/>
    <w:rsid w:val="0084509E"/>
    <w:rsid w:val="00847EC7"/>
    <w:rsid w:val="00852221"/>
    <w:rsid w:val="00853585"/>
    <w:rsid w:val="008537BA"/>
    <w:rsid w:val="00854566"/>
    <w:rsid w:val="00854652"/>
    <w:rsid w:val="00855EC6"/>
    <w:rsid w:val="00860132"/>
    <w:rsid w:val="00863708"/>
    <w:rsid w:val="00864CE4"/>
    <w:rsid w:val="0086584E"/>
    <w:rsid w:val="008668E0"/>
    <w:rsid w:val="0086701B"/>
    <w:rsid w:val="0086701E"/>
    <w:rsid w:val="00867C9A"/>
    <w:rsid w:val="00871D3E"/>
    <w:rsid w:val="00873F1A"/>
    <w:rsid w:val="00874B59"/>
    <w:rsid w:val="0087507D"/>
    <w:rsid w:val="00876B84"/>
    <w:rsid w:val="00876D4A"/>
    <w:rsid w:val="0088166D"/>
    <w:rsid w:val="00884CAC"/>
    <w:rsid w:val="00884DDA"/>
    <w:rsid w:val="008855B3"/>
    <w:rsid w:val="0088627A"/>
    <w:rsid w:val="008920DC"/>
    <w:rsid w:val="00894733"/>
    <w:rsid w:val="008A1957"/>
    <w:rsid w:val="008A1D8E"/>
    <w:rsid w:val="008A4F4B"/>
    <w:rsid w:val="008A6279"/>
    <w:rsid w:val="008A758C"/>
    <w:rsid w:val="008A7A23"/>
    <w:rsid w:val="008B06FF"/>
    <w:rsid w:val="008B1461"/>
    <w:rsid w:val="008B2F50"/>
    <w:rsid w:val="008B51F5"/>
    <w:rsid w:val="008C2B94"/>
    <w:rsid w:val="008D009F"/>
    <w:rsid w:val="008D2C74"/>
    <w:rsid w:val="008E2413"/>
    <w:rsid w:val="008E2459"/>
    <w:rsid w:val="008E3920"/>
    <w:rsid w:val="008E469F"/>
    <w:rsid w:val="008F14A6"/>
    <w:rsid w:val="008F2E28"/>
    <w:rsid w:val="008F4C30"/>
    <w:rsid w:val="008F5F03"/>
    <w:rsid w:val="008F5F59"/>
    <w:rsid w:val="00901740"/>
    <w:rsid w:val="009024D9"/>
    <w:rsid w:val="009047C2"/>
    <w:rsid w:val="00905E3D"/>
    <w:rsid w:val="0090638A"/>
    <w:rsid w:val="009101E0"/>
    <w:rsid w:val="0091039E"/>
    <w:rsid w:val="009116BB"/>
    <w:rsid w:val="00913032"/>
    <w:rsid w:val="00914303"/>
    <w:rsid w:val="009146A4"/>
    <w:rsid w:val="00917808"/>
    <w:rsid w:val="009203AF"/>
    <w:rsid w:val="00920B10"/>
    <w:rsid w:val="00921445"/>
    <w:rsid w:val="00922EED"/>
    <w:rsid w:val="00923F8F"/>
    <w:rsid w:val="009255C9"/>
    <w:rsid w:val="00927629"/>
    <w:rsid w:val="00931577"/>
    <w:rsid w:val="009319F6"/>
    <w:rsid w:val="00931F82"/>
    <w:rsid w:val="0093328B"/>
    <w:rsid w:val="00933B40"/>
    <w:rsid w:val="009341E0"/>
    <w:rsid w:val="00934E36"/>
    <w:rsid w:val="0093530B"/>
    <w:rsid w:val="009358E8"/>
    <w:rsid w:val="009402AD"/>
    <w:rsid w:val="00941216"/>
    <w:rsid w:val="0094189B"/>
    <w:rsid w:val="009429A1"/>
    <w:rsid w:val="00942D93"/>
    <w:rsid w:val="009435D8"/>
    <w:rsid w:val="0094567E"/>
    <w:rsid w:val="009505B2"/>
    <w:rsid w:val="009507EB"/>
    <w:rsid w:val="0095250C"/>
    <w:rsid w:val="009535F0"/>
    <w:rsid w:val="00953F04"/>
    <w:rsid w:val="009540DC"/>
    <w:rsid w:val="00955DAC"/>
    <w:rsid w:val="0095648D"/>
    <w:rsid w:val="009565A8"/>
    <w:rsid w:val="00957FB0"/>
    <w:rsid w:val="009645C3"/>
    <w:rsid w:val="00964BCB"/>
    <w:rsid w:val="00964BEB"/>
    <w:rsid w:val="00966466"/>
    <w:rsid w:val="009702EC"/>
    <w:rsid w:val="00971FAD"/>
    <w:rsid w:val="00976824"/>
    <w:rsid w:val="00976B95"/>
    <w:rsid w:val="009801FB"/>
    <w:rsid w:val="0098085B"/>
    <w:rsid w:val="009816C1"/>
    <w:rsid w:val="00985872"/>
    <w:rsid w:val="0098664A"/>
    <w:rsid w:val="0098664F"/>
    <w:rsid w:val="00986879"/>
    <w:rsid w:val="009906D5"/>
    <w:rsid w:val="00991D92"/>
    <w:rsid w:val="009920BB"/>
    <w:rsid w:val="00993A2C"/>
    <w:rsid w:val="00994E95"/>
    <w:rsid w:val="00996D2F"/>
    <w:rsid w:val="009A0AAA"/>
    <w:rsid w:val="009A4967"/>
    <w:rsid w:val="009A5450"/>
    <w:rsid w:val="009A5A24"/>
    <w:rsid w:val="009A67AF"/>
    <w:rsid w:val="009A6BCE"/>
    <w:rsid w:val="009B120C"/>
    <w:rsid w:val="009B1B8E"/>
    <w:rsid w:val="009B1D50"/>
    <w:rsid w:val="009B3FD3"/>
    <w:rsid w:val="009B5897"/>
    <w:rsid w:val="009B62B8"/>
    <w:rsid w:val="009B6F7F"/>
    <w:rsid w:val="009B7CFD"/>
    <w:rsid w:val="009C1DD8"/>
    <w:rsid w:val="009C20B3"/>
    <w:rsid w:val="009C2D9B"/>
    <w:rsid w:val="009C4330"/>
    <w:rsid w:val="009C5A6A"/>
    <w:rsid w:val="009C6321"/>
    <w:rsid w:val="009C6A88"/>
    <w:rsid w:val="009D0F73"/>
    <w:rsid w:val="009D1E0F"/>
    <w:rsid w:val="009D2554"/>
    <w:rsid w:val="009D41C5"/>
    <w:rsid w:val="009D432E"/>
    <w:rsid w:val="009D485D"/>
    <w:rsid w:val="009D5FBA"/>
    <w:rsid w:val="009D663E"/>
    <w:rsid w:val="009E32EB"/>
    <w:rsid w:val="009E3A5C"/>
    <w:rsid w:val="009E401E"/>
    <w:rsid w:val="009E658E"/>
    <w:rsid w:val="009E7107"/>
    <w:rsid w:val="009F505C"/>
    <w:rsid w:val="00A006B3"/>
    <w:rsid w:val="00A01D92"/>
    <w:rsid w:val="00A01F89"/>
    <w:rsid w:val="00A02C9A"/>
    <w:rsid w:val="00A031DE"/>
    <w:rsid w:val="00A03721"/>
    <w:rsid w:val="00A03CBC"/>
    <w:rsid w:val="00A04266"/>
    <w:rsid w:val="00A04EA8"/>
    <w:rsid w:val="00A05E4C"/>
    <w:rsid w:val="00A11C38"/>
    <w:rsid w:val="00A148CA"/>
    <w:rsid w:val="00A150D5"/>
    <w:rsid w:val="00A16F75"/>
    <w:rsid w:val="00A16FC1"/>
    <w:rsid w:val="00A175DF"/>
    <w:rsid w:val="00A17ECA"/>
    <w:rsid w:val="00A2086F"/>
    <w:rsid w:val="00A20D69"/>
    <w:rsid w:val="00A255C4"/>
    <w:rsid w:val="00A262D2"/>
    <w:rsid w:val="00A27F77"/>
    <w:rsid w:val="00A31707"/>
    <w:rsid w:val="00A319A4"/>
    <w:rsid w:val="00A319BE"/>
    <w:rsid w:val="00A32125"/>
    <w:rsid w:val="00A3323F"/>
    <w:rsid w:val="00A34911"/>
    <w:rsid w:val="00A372E9"/>
    <w:rsid w:val="00A401BF"/>
    <w:rsid w:val="00A41240"/>
    <w:rsid w:val="00A41815"/>
    <w:rsid w:val="00A4300E"/>
    <w:rsid w:val="00A4472C"/>
    <w:rsid w:val="00A54AB1"/>
    <w:rsid w:val="00A55729"/>
    <w:rsid w:val="00A55EDB"/>
    <w:rsid w:val="00A61600"/>
    <w:rsid w:val="00A62E76"/>
    <w:rsid w:val="00A63C83"/>
    <w:rsid w:val="00A73538"/>
    <w:rsid w:val="00A77FB5"/>
    <w:rsid w:val="00A80ABE"/>
    <w:rsid w:val="00A81AB3"/>
    <w:rsid w:val="00A81FF6"/>
    <w:rsid w:val="00A82BE7"/>
    <w:rsid w:val="00A8307A"/>
    <w:rsid w:val="00A8369B"/>
    <w:rsid w:val="00A8419C"/>
    <w:rsid w:val="00A852E3"/>
    <w:rsid w:val="00A868EB"/>
    <w:rsid w:val="00A86BDB"/>
    <w:rsid w:val="00A87511"/>
    <w:rsid w:val="00A90A30"/>
    <w:rsid w:val="00A92862"/>
    <w:rsid w:val="00A92D6E"/>
    <w:rsid w:val="00A93AD0"/>
    <w:rsid w:val="00A95656"/>
    <w:rsid w:val="00A9691C"/>
    <w:rsid w:val="00A96F0D"/>
    <w:rsid w:val="00AA0525"/>
    <w:rsid w:val="00AA0EF7"/>
    <w:rsid w:val="00AA1AC1"/>
    <w:rsid w:val="00AA1FB8"/>
    <w:rsid w:val="00AA546B"/>
    <w:rsid w:val="00AA7838"/>
    <w:rsid w:val="00AA792E"/>
    <w:rsid w:val="00AB0840"/>
    <w:rsid w:val="00AB1ECD"/>
    <w:rsid w:val="00AB2A14"/>
    <w:rsid w:val="00AB45ED"/>
    <w:rsid w:val="00AB54FF"/>
    <w:rsid w:val="00AB5C68"/>
    <w:rsid w:val="00AB7F65"/>
    <w:rsid w:val="00AC1388"/>
    <w:rsid w:val="00AC257D"/>
    <w:rsid w:val="00AC2A83"/>
    <w:rsid w:val="00AD0D83"/>
    <w:rsid w:val="00AD1ACB"/>
    <w:rsid w:val="00AD1ED5"/>
    <w:rsid w:val="00AD3146"/>
    <w:rsid w:val="00AE20D5"/>
    <w:rsid w:val="00AE2401"/>
    <w:rsid w:val="00AE3FF4"/>
    <w:rsid w:val="00AE4BAD"/>
    <w:rsid w:val="00AE573A"/>
    <w:rsid w:val="00AE5CE6"/>
    <w:rsid w:val="00AE5FA6"/>
    <w:rsid w:val="00AE78B2"/>
    <w:rsid w:val="00AF0F24"/>
    <w:rsid w:val="00AF4D7E"/>
    <w:rsid w:val="00AF56EE"/>
    <w:rsid w:val="00AF77D3"/>
    <w:rsid w:val="00B0249F"/>
    <w:rsid w:val="00B0257E"/>
    <w:rsid w:val="00B02B47"/>
    <w:rsid w:val="00B038F9"/>
    <w:rsid w:val="00B05233"/>
    <w:rsid w:val="00B05FC7"/>
    <w:rsid w:val="00B0684B"/>
    <w:rsid w:val="00B072C3"/>
    <w:rsid w:val="00B0773C"/>
    <w:rsid w:val="00B10725"/>
    <w:rsid w:val="00B10F88"/>
    <w:rsid w:val="00B12FB6"/>
    <w:rsid w:val="00B13A55"/>
    <w:rsid w:val="00B13E07"/>
    <w:rsid w:val="00B1544C"/>
    <w:rsid w:val="00B157B8"/>
    <w:rsid w:val="00B243B7"/>
    <w:rsid w:val="00B258EA"/>
    <w:rsid w:val="00B26FF2"/>
    <w:rsid w:val="00B27333"/>
    <w:rsid w:val="00B27F39"/>
    <w:rsid w:val="00B31A80"/>
    <w:rsid w:val="00B32E87"/>
    <w:rsid w:val="00B37819"/>
    <w:rsid w:val="00B42B18"/>
    <w:rsid w:val="00B44CC3"/>
    <w:rsid w:val="00B464B2"/>
    <w:rsid w:val="00B467F5"/>
    <w:rsid w:val="00B47698"/>
    <w:rsid w:val="00B502D1"/>
    <w:rsid w:val="00B513FD"/>
    <w:rsid w:val="00B531E4"/>
    <w:rsid w:val="00B53B8D"/>
    <w:rsid w:val="00B555B2"/>
    <w:rsid w:val="00B55943"/>
    <w:rsid w:val="00B5748C"/>
    <w:rsid w:val="00B6042D"/>
    <w:rsid w:val="00B612B2"/>
    <w:rsid w:val="00B61D26"/>
    <w:rsid w:val="00B62433"/>
    <w:rsid w:val="00B64431"/>
    <w:rsid w:val="00B668AE"/>
    <w:rsid w:val="00B67C6E"/>
    <w:rsid w:val="00B71257"/>
    <w:rsid w:val="00B7357D"/>
    <w:rsid w:val="00B75EDC"/>
    <w:rsid w:val="00B770ED"/>
    <w:rsid w:val="00B778F7"/>
    <w:rsid w:val="00B81194"/>
    <w:rsid w:val="00B81760"/>
    <w:rsid w:val="00B81AAC"/>
    <w:rsid w:val="00B906FF"/>
    <w:rsid w:val="00B90AA9"/>
    <w:rsid w:val="00B92F67"/>
    <w:rsid w:val="00B9351D"/>
    <w:rsid w:val="00B93EE1"/>
    <w:rsid w:val="00B949F6"/>
    <w:rsid w:val="00B95748"/>
    <w:rsid w:val="00B9742A"/>
    <w:rsid w:val="00BA33F3"/>
    <w:rsid w:val="00BA3850"/>
    <w:rsid w:val="00BA3E7A"/>
    <w:rsid w:val="00BA6FF0"/>
    <w:rsid w:val="00BA7469"/>
    <w:rsid w:val="00BA7F41"/>
    <w:rsid w:val="00BB01D6"/>
    <w:rsid w:val="00BB035C"/>
    <w:rsid w:val="00BB0B2B"/>
    <w:rsid w:val="00BB1496"/>
    <w:rsid w:val="00BB1A61"/>
    <w:rsid w:val="00BB3C12"/>
    <w:rsid w:val="00BB5C60"/>
    <w:rsid w:val="00BC230F"/>
    <w:rsid w:val="00BC3266"/>
    <w:rsid w:val="00BC5C6A"/>
    <w:rsid w:val="00BC5CCB"/>
    <w:rsid w:val="00BC7363"/>
    <w:rsid w:val="00BD2677"/>
    <w:rsid w:val="00BD337E"/>
    <w:rsid w:val="00BD5830"/>
    <w:rsid w:val="00BD6834"/>
    <w:rsid w:val="00BD7CD7"/>
    <w:rsid w:val="00BE2D22"/>
    <w:rsid w:val="00BE561E"/>
    <w:rsid w:val="00BE5D73"/>
    <w:rsid w:val="00BE6985"/>
    <w:rsid w:val="00BE6A1D"/>
    <w:rsid w:val="00BE70A4"/>
    <w:rsid w:val="00BE7384"/>
    <w:rsid w:val="00BF20A4"/>
    <w:rsid w:val="00BF3BC9"/>
    <w:rsid w:val="00BF59EE"/>
    <w:rsid w:val="00BF700B"/>
    <w:rsid w:val="00C0088C"/>
    <w:rsid w:val="00C03E0D"/>
    <w:rsid w:val="00C05E18"/>
    <w:rsid w:val="00C05F09"/>
    <w:rsid w:val="00C06AD4"/>
    <w:rsid w:val="00C109E8"/>
    <w:rsid w:val="00C10FEE"/>
    <w:rsid w:val="00C1227B"/>
    <w:rsid w:val="00C15C68"/>
    <w:rsid w:val="00C2082A"/>
    <w:rsid w:val="00C22952"/>
    <w:rsid w:val="00C24918"/>
    <w:rsid w:val="00C24CA1"/>
    <w:rsid w:val="00C26144"/>
    <w:rsid w:val="00C278CA"/>
    <w:rsid w:val="00C31112"/>
    <w:rsid w:val="00C3249F"/>
    <w:rsid w:val="00C336F8"/>
    <w:rsid w:val="00C3443A"/>
    <w:rsid w:val="00C364AB"/>
    <w:rsid w:val="00C3740E"/>
    <w:rsid w:val="00C41258"/>
    <w:rsid w:val="00C4160F"/>
    <w:rsid w:val="00C41DBD"/>
    <w:rsid w:val="00C42EE4"/>
    <w:rsid w:val="00C46C86"/>
    <w:rsid w:val="00C51058"/>
    <w:rsid w:val="00C51085"/>
    <w:rsid w:val="00C517ED"/>
    <w:rsid w:val="00C53183"/>
    <w:rsid w:val="00C572BA"/>
    <w:rsid w:val="00C61536"/>
    <w:rsid w:val="00C63BCC"/>
    <w:rsid w:val="00C6454F"/>
    <w:rsid w:val="00C660B7"/>
    <w:rsid w:val="00C67156"/>
    <w:rsid w:val="00C70EBF"/>
    <w:rsid w:val="00C71A70"/>
    <w:rsid w:val="00C7228A"/>
    <w:rsid w:val="00C7290D"/>
    <w:rsid w:val="00C736C9"/>
    <w:rsid w:val="00C74097"/>
    <w:rsid w:val="00C75782"/>
    <w:rsid w:val="00C77357"/>
    <w:rsid w:val="00C779AD"/>
    <w:rsid w:val="00C804CC"/>
    <w:rsid w:val="00C80C89"/>
    <w:rsid w:val="00C80CBE"/>
    <w:rsid w:val="00C8245C"/>
    <w:rsid w:val="00C8259C"/>
    <w:rsid w:val="00C875E9"/>
    <w:rsid w:val="00C87AB4"/>
    <w:rsid w:val="00C9045D"/>
    <w:rsid w:val="00C916A0"/>
    <w:rsid w:val="00C91FE4"/>
    <w:rsid w:val="00C95721"/>
    <w:rsid w:val="00CA1093"/>
    <w:rsid w:val="00CA117D"/>
    <w:rsid w:val="00CA1C49"/>
    <w:rsid w:val="00CA4500"/>
    <w:rsid w:val="00CA5039"/>
    <w:rsid w:val="00CA64D1"/>
    <w:rsid w:val="00CA7EAB"/>
    <w:rsid w:val="00CB1AE8"/>
    <w:rsid w:val="00CB1F05"/>
    <w:rsid w:val="00CB2FDF"/>
    <w:rsid w:val="00CB51B8"/>
    <w:rsid w:val="00CC11FC"/>
    <w:rsid w:val="00CC2522"/>
    <w:rsid w:val="00CC6C23"/>
    <w:rsid w:val="00CC6FCC"/>
    <w:rsid w:val="00CC74FC"/>
    <w:rsid w:val="00CD0608"/>
    <w:rsid w:val="00CD15A9"/>
    <w:rsid w:val="00CD2755"/>
    <w:rsid w:val="00CD425C"/>
    <w:rsid w:val="00CD68BD"/>
    <w:rsid w:val="00CD70E8"/>
    <w:rsid w:val="00CE0D70"/>
    <w:rsid w:val="00CE1574"/>
    <w:rsid w:val="00CE349C"/>
    <w:rsid w:val="00CE38E5"/>
    <w:rsid w:val="00CE6F75"/>
    <w:rsid w:val="00CE7673"/>
    <w:rsid w:val="00CF07FD"/>
    <w:rsid w:val="00CF155F"/>
    <w:rsid w:val="00CF28A5"/>
    <w:rsid w:val="00CF6B1E"/>
    <w:rsid w:val="00CF7076"/>
    <w:rsid w:val="00D00EA6"/>
    <w:rsid w:val="00D02122"/>
    <w:rsid w:val="00D04172"/>
    <w:rsid w:val="00D04327"/>
    <w:rsid w:val="00D04C7F"/>
    <w:rsid w:val="00D04F1C"/>
    <w:rsid w:val="00D05178"/>
    <w:rsid w:val="00D05833"/>
    <w:rsid w:val="00D05D50"/>
    <w:rsid w:val="00D07968"/>
    <w:rsid w:val="00D11ACB"/>
    <w:rsid w:val="00D12014"/>
    <w:rsid w:val="00D13F1A"/>
    <w:rsid w:val="00D13FC0"/>
    <w:rsid w:val="00D155B1"/>
    <w:rsid w:val="00D22E18"/>
    <w:rsid w:val="00D239D3"/>
    <w:rsid w:val="00D2554B"/>
    <w:rsid w:val="00D26E41"/>
    <w:rsid w:val="00D2794F"/>
    <w:rsid w:val="00D30568"/>
    <w:rsid w:val="00D3196B"/>
    <w:rsid w:val="00D3261E"/>
    <w:rsid w:val="00D326A4"/>
    <w:rsid w:val="00D33487"/>
    <w:rsid w:val="00D33A9C"/>
    <w:rsid w:val="00D37B07"/>
    <w:rsid w:val="00D41560"/>
    <w:rsid w:val="00D42AC6"/>
    <w:rsid w:val="00D42F33"/>
    <w:rsid w:val="00D455F9"/>
    <w:rsid w:val="00D4610A"/>
    <w:rsid w:val="00D4645C"/>
    <w:rsid w:val="00D46D36"/>
    <w:rsid w:val="00D51841"/>
    <w:rsid w:val="00D545E0"/>
    <w:rsid w:val="00D56A55"/>
    <w:rsid w:val="00D63494"/>
    <w:rsid w:val="00D66719"/>
    <w:rsid w:val="00D67529"/>
    <w:rsid w:val="00D7025F"/>
    <w:rsid w:val="00D71B59"/>
    <w:rsid w:val="00D7367C"/>
    <w:rsid w:val="00D75369"/>
    <w:rsid w:val="00D7646D"/>
    <w:rsid w:val="00D77D41"/>
    <w:rsid w:val="00D80111"/>
    <w:rsid w:val="00D82132"/>
    <w:rsid w:val="00D855F6"/>
    <w:rsid w:val="00D873FC"/>
    <w:rsid w:val="00D9085D"/>
    <w:rsid w:val="00D9257A"/>
    <w:rsid w:val="00D950A5"/>
    <w:rsid w:val="00D953AB"/>
    <w:rsid w:val="00D96E0D"/>
    <w:rsid w:val="00DA31F5"/>
    <w:rsid w:val="00DA3646"/>
    <w:rsid w:val="00DA4A27"/>
    <w:rsid w:val="00DA7D81"/>
    <w:rsid w:val="00DB434F"/>
    <w:rsid w:val="00DB662D"/>
    <w:rsid w:val="00DB67B0"/>
    <w:rsid w:val="00DB725B"/>
    <w:rsid w:val="00DC0A2A"/>
    <w:rsid w:val="00DC18BA"/>
    <w:rsid w:val="00DC3851"/>
    <w:rsid w:val="00DC5D7D"/>
    <w:rsid w:val="00DC790A"/>
    <w:rsid w:val="00DD1897"/>
    <w:rsid w:val="00DD24ED"/>
    <w:rsid w:val="00DD29BB"/>
    <w:rsid w:val="00DD2B3F"/>
    <w:rsid w:val="00DD50E0"/>
    <w:rsid w:val="00DD5DA4"/>
    <w:rsid w:val="00DD5E8F"/>
    <w:rsid w:val="00DD73D9"/>
    <w:rsid w:val="00DE0F15"/>
    <w:rsid w:val="00DE21A5"/>
    <w:rsid w:val="00DE2CD1"/>
    <w:rsid w:val="00DE430F"/>
    <w:rsid w:val="00DE56B1"/>
    <w:rsid w:val="00DE5DC1"/>
    <w:rsid w:val="00DE7692"/>
    <w:rsid w:val="00DE7791"/>
    <w:rsid w:val="00DE7915"/>
    <w:rsid w:val="00DE7A6E"/>
    <w:rsid w:val="00DF074F"/>
    <w:rsid w:val="00DF158F"/>
    <w:rsid w:val="00DF5ED0"/>
    <w:rsid w:val="00DF76C1"/>
    <w:rsid w:val="00E00223"/>
    <w:rsid w:val="00E0091C"/>
    <w:rsid w:val="00E03BC9"/>
    <w:rsid w:val="00E04134"/>
    <w:rsid w:val="00E0524E"/>
    <w:rsid w:val="00E05265"/>
    <w:rsid w:val="00E06247"/>
    <w:rsid w:val="00E125C4"/>
    <w:rsid w:val="00E1476E"/>
    <w:rsid w:val="00E14B14"/>
    <w:rsid w:val="00E161C4"/>
    <w:rsid w:val="00E178C4"/>
    <w:rsid w:val="00E2150C"/>
    <w:rsid w:val="00E22ECC"/>
    <w:rsid w:val="00E24986"/>
    <w:rsid w:val="00E24EA8"/>
    <w:rsid w:val="00E25186"/>
    <w:rsid w:val="00E330BB"/>
    <w:rsid w:val="00E36B50"/>
    <w:rsid w:val="00E36F22"/>
    <w:rsid w:val="00E437A9"/>
    <w:rsid w:val="00E44815"/>
    <w:rsid w:val="00E462EB"/>
    <w:rsid w:val="00E46E87"/>
    <w:rsid w:val="00E50738"/>
    <w:rsid w:val="00E53ABE"/>
    <w:rsid w:val="00E55256"/>
    <w:rsid w:val="00E56500"/>
    <w:rsid w:val="00E579C1"/>
    <w:rsid w:val="00E61F14"/>
    <w:rsid w:val="00E63967"/>
    <w:rsid w:val="00E639C2"/>
    <w:rsid w:val="00E65A7A"/>
    <w:rsid w:val="00E65D5D"/>
    <w:rsid w:val="00E67417"/>
    <w:rsid w:val="00E67CCA"/>
    <w:rsid w:val="00E708F4"/>
    <w:rsid w:val="00E7271E"/>
    <w:rsid w:val="00E73A6C"/>
    <w:rsid w:val="00E76E43"/>
    <w:rsid w:val="00E81F2C"/>
    <w:rsid w:val="00E85C72"/>
    <w:rsid w:val="00E874D7"/>
    <w:rsid w:val="00E87516"/>
    <w:rsid w:val="00E9082B"/>
    <w:rsid w:val="00E93587"/>
    <w:rsid w:val="00E9657F"/>
    <w:rsid w:val="00EA58EE"/>
    <w:rsid w:val="00EB2061"/>
    <w:rsid w:val="00EB32CB"/>
    <w:rsid w:val="00EB5A81"/>
    <w:rsid w:val="00EC05A6"/>
    <w:rsid w:val="00EC067A"/>
    <w:rsid w:val="00EC1F7F"/>
    <w:rsid w:val="00EC2944"/>
    <w:rsid w:val="00EC2FF6"/>
    <w:rsid w:val="00EC52A3"/>
    <w:rsid w:val="00EC6807"/>
    <w:rsid w:val="00EC6853"/>
    <w:rsid w:val="00EC7242"/>
    <w:rsid w:val="00ED070E"/>
    <w:rsid w:val="00ED1AA9"/>
    <w:rsid w:val="00ED319A"/>
    <w:rsid w:val="00ED3B2D"/>
    <w:rsid w:val="00ED4546"/>
    <w:rsid w:val="00ED5080"/>
    <w:rsid w:val="00EE019F"/>
    <w:rsid w:val="00EE0FF9"/>
    <w:rsid w:val="00EE35E7"/>
    <w:rsid w:val="00EE3D1E"/>
    <w:rsid w:val="00EE46B5"/>
    <w:rsid w:val="00EE5889"/>
    <w:rsid w:val="00EE6472"/>
    <w:rsid w:val="00EF0269"/>
    <w:rsid w:val="00EF0471"/>
    <w:rsid w:val="00EF04C9"/>
    <w:rsid w:val="00EF3D1A"/>
    <w:rsid w:val="00EF4FF0"/>
    <w:rsid w:val="00EF554D"/>
    <w:rsid w:val="00EF5BA7"/>
    <w:rsid w:val="00F01084"/>
    <w:rsid w:val="00F06AA8"/>
    <w:rsid w:val="00F12C13"/>
    <w:rsid w:val="00F13272"/>
    <w:rsid w:val="00F14780"/>
    <w:rsid w:val="00F1484E"/>
    <w:rsid w:val="00F155E3"/>
    <w:rsid w:val="00F15BA6"/>
    <w:rsid w:val="00F21A46"/>
    <w:rsid w:val="00F22E56"/>
    <w:rsid w:val="00F23C57"/>
    <w:rsid w:val="00F253A2"/>
    <w:rsid w:val="00F265A8"/>
    <w:rsid w:val="00F279CE"/>
    <w:rsid w:val="00F313E7"/>
    <w:rsid w:val="00F31638"/>
    <w:rsid w:val="00F32F6C"/>
    <w:rsid w:val="00F33B9C"/>
    <w:rsid w:val="00F33D54"/>
    <w:rsid w:val="00F33F3A"/>
    <w:rsid w:val="00F3603C"/>
    <w:rsid w:val="00F41516"/>
    <w:rsid w:val="00F446AF"/>
    <w:rsid w:val="00F452CF"/>
    <w:rsid w:val="00F45D82"/>
    <w:rsid w:val="00F52198"/>
    <w:rsid w:val="00F521A4"/>
    <w:rsid w:val="00F5269C"/>
    <w:rsid w:val="00F55A02"/>
    <w:rsid w:val="00F56B5F"/>
    <w:rsid w:val="00F578F2"/>
    <w:rsid w:val="00F57D52"/>
    <w:rsid w:val="00F57DFF"/>
    <w:rsid w:val="00F60514"/>
    <w:rsid w:val="00F63C12"/>
    <w:rsid w:val="00F6516A"/>
    <w:rsid w:val="00F655AF"/>
    <w:rsid w:val="00F659D4"/>
    <w:rsid w:val="00F66BFA"/>
    <w:rsid w:val="00F70E1A"/>
    <w:rsid w:val="00F726EB"/>
    <w:rsid w:val="00F7548F"/>
    <w:rsid w:val="00F7550A"/>
    <w:rsid w:val="00F775BC"/>
    <w:rsid w:val="00F81476"/>
    <w:rsid w:val="00F81558"/>
    <w:rsid w:val="00F8168C"/>
    <w:rsid w:val="00F83117"/>
    <w:rsid w:val="00F871E5"/>
    <w:rsid w:val="00F90D89"/>
    <w:rsid w:val="00F93007"/>
    <w:rsid w:val="00F948B5"/>
    <w:rsid w:val="00FA0DC1"/>
    <w:rsid w:val="00FA11AD"/>
    <w:rsid w:val="00FA198B"/>
    <w:rsid w:val="00FA284A"/>
    <w:rsid w:val="00FA6605"/>
    <w:rsid w:val="00FA6FB9"/>
    <w:rsid w:val="00FA77A5"/>
    <w:rsid w:val="00FB025B"/>
    <w:rsid w:val="00FB0DE0"/>
    <w:rsid w:val="00FB116D"/>
    <w:rsid w:val="00FB13C8"/>
    <w:rsid w:val="00FB4816"/>
    <w:rsid w:val="00FB7024"/>
    <w:rsid w:val="00FC065E"/>
    <w:rsid w:val="00FC4805"/>
    <w:rsid w:val="00FC5EA6"/>
    <w:rsid w:val="00FC6CF9"/>
    <w:rsid w:val="00FC6EBF"/>
    <w:rsid w:val="00FD31F4"/>
    <w:rsid w:val="00FD72EB"/>
    <w:rsid w:val="00FD79E4"/>
    <w:rsid w:val="00FD7D84"/>
    <w:rsid w:val="00FE119F"/>
    <w:rsid w:val="00FE24AF"/>
    <w:rsid w:val="00FE2C73"/>
    <w:rsid w:val="00FE4547"/>
    <w:rsid w:val="00FE645C"/>
    <w:rsid w:val="00FE70E0"/>
    <w:rsid w:val="00FE7733"/>
    <w:rsid w:val="00FF02D2"/>
    <w:rsid w:val="00FF144A"/>
    <w:rsid w:val="00FF2608"/>
    <w:rsid w:val="00FF5624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480D5"/>
  <w15:docId w15:val="{C2A1F063-D903-46CE-952C-A2BD3EAA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A7A"/>
    <w:pPr>
      <w:spacing w:before="240" w:after="240" w:line="360" w:lineRule="auto"/>
      <w:ind w:firstLine="142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Ttulo1">
    <w:name w:val="heading 1"/>
    <w:basedOn w:val="Listaconnmeros"/>
    <w:next w:val="Normal"/>
    <w:link w:val="Ttulo1Car"/>
    <w:autoRedefine/>
    <w:uiPriority w:val="9"/>
    <w:qFormat/>
    <w:rsid w:val="00456E10"/>
    <w:pPr>
      <w:keepNext/>
      <w:keepLines/>
      <w:numPr>
        <w:numId w:val="14"/>
      </w:numPr>
      <w:spacing w:before="480"/>
      <w:outlineLvl w:val="0"/>
      <w15:collapsed/>
    </w:pPr>
    <w:rPr>
      <w:rFonts w:eastAsiaTheme="majorEastAsia" w:cstheme="majorBidi"/>
      <w:b/>
      <w:bCs/>
      <w:color w:val="365F91" w:themeColor="accent1" w:themeShade="BF"/>
      <w:sz w:val="30"/>
      <w:szCs w:val="28"/>
    </w:rPr>
  </w:style>
  <w:style w:type="paragraph" w:styleId="Ttulo2">
    <w:name w:val="heading 2"/>
    <w:basedOn w:val="Listaconnmeros2"/>
    <w:next w:val="Normal"/>
    <w:link w:val="Ttulo2Car"/>
    <w:autoRedefine/>
    <w:uiPriority w:val="9"/>
    <w:unhideWhenUsed/>
    <w:qFormat/>
    <w:rsid w:val="00456E10"/>
    <w:pPr>
      <w:keepNext/>
      <w:keepLines/>
      <w:numPr>
        <w:ilvl w:val="1"/>
        <w:numId w:val="14"/>
      </w:numPr>
      <w:shd w:val="clear" w:color="auto" w:fill="FFFFFF"/>
      <w:spacing w:before="375" w:after="120"/>
      <w:outlineLvl w:val="1"/>
    </w:pPr>
    <w:rPr>
      <w:rFonts w:eastAsia="Arial" w:cs="Arial"/>
      <w:b/>
      <w:color w:val="000000" w:themeColor="text1"/>
      <w:sz w:val="28"/>
      <w:szCs w:val="32"/>
      <w:lang w:val="es" w:eastAsia="es-AR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456E10"/>
    <w:pPr>
      <w:keepNext/>
      <w:keepLines/>
      <w:numPr>
        <w:ilvl w:val="2"/>
        <w:numId w:val="14"/>
      </w:numPr>
      <w:spacing w:before="320" w:after="80"/>
      <w:outlineLvl w:val="2"/>
    </w:pPr>
    <w:rPr>
      <w:rFonts w:eastAsia="Arial" w:cs="Arial"/>
      <w:color w:val="404040" w:themeColor="text1" w:themeTint="BF"/>
      <w:sz w:val="26"/>
      <w:szCs w:val="28"/>
      <w:lang w:val="es" w:eastAsia="es-AR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721ED"/>
    <w:pPr>
      <w:keepNext/>
      <w:keepLines/>
      <w:numPr>
        <w:ilvl w:val="3"/>
        <w:numId w:val="14"/>
      </w:numPr>
      <w:spacing w:before="280" w:after="80"/>
      <w:outlineLvl w:val="3"/>
    </w:pPr>
    <w:rPr>
      <w:rFonts w:eastAsia="Arial" w:cs="Arial"/>
      <w:color w:val="666666"/>
      <w:lang w:val="es"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numPr>
        <w:ilvl w:val="4"/>
        <w:numId w:val="14"/>
      </w:numPr>
      <w:spacing w:after="80"/>
      <w:outlineLvl w:val="4"/>
    </w:pPr>
    <w:rPr>
      <w:rFonts w:ascii="Arial" w:eastAsia="Arial" w:hAnsi="Arial" w:cs="Arial"/>
      <w:color w:val="666666"/>
      <w:lang w:val="es" w:eastAsia="es-AR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numPr>
        <w:ilvl w:val="5"/>
        <w:numId w:val="14"/>
      </w:numPr>
      <w:tabs>
        <w:tab w:val="num" w:pos="360"/>
      </w:tabs>
      <w:spacing w:after="80"/>
      <w:ind w:left="0" w:firstLine="142"/>
      <w:outlineLvl w:val="5"/>
    </w:pPr>
    <w:rPr>
      <w:rFonts w:ascii="Arial" w:eastAsia="Arial" w:hAnsi="Arial" w:cs="Arial"/>
      <w:i/>
      <w:color w:val="666666"/>
      <w:lang w:val="es" w:eastAsia="es-AR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numPr>
        <w:ilvl w:val="6"/>
        <w:numId w:val="14"/>
      </w:numPr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numPr>
        <w:ilvl w:val="7"/>
        <w:numId w:val="14"/>
      </w:numPr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numPr>
        <w:ilvl w:val="8"/>
        <w:numId w:val="14"/>
      </w:numPr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6E10"/>
    <w:rPr>
      <w:rFonts w:ascii="Times New Roman" w:eastAsiaTheme="majorEastAsia" w:hAnsi="Times New Roman" w:cstheme="majorBidi"/>
      <w:b/>
      <w:bCs/>
      <w:color w:val="365F91" w:themeColor="accent1" w:themeShade="BF"/>
      <w:sz w:val="3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3196B"/>
    <w:rPr>
      <w:rFonts w:ascii="Times New Roman" w:eastAsia="Arial" w:hAnsi="Times New Roman" w:cs="Arial"/>
      <w:b/>
      <w:color w:val="000000" w:themeColor="text1"/>
      <w:sz w:val="28"/>
      <w:szCs w:val="32"/>
      <w:shd w:val="clear" w:color="auto" w:fill="FFFFFF"/>
      <w:lang w:val="es"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0A4F88"/>
    <w:rPr>
      <w:rFonts w:ascii="Times New Roman" w:eastAsia="Arial" w:hAnsi="Times New Roman" w:cs="Arial"/>
      <w:color w:val="404040" w:themeColor="text1" w:themeTint="BF"/>
      <w:sz w:val="26"/>
      <w:szCs w:val="28"/>
      <w:lang w:val="es"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0721ED"/>
    <w:rPr>
      <w:rFonts w:ascii="Times New Roman" w:eastAsia="Arial" w:hAnsi="Times New Roman" w:cs="Arial"/>
      <w:color w:val="666666"/>
      <w:sz w:val="24"/>
      <w:szCs w:val="24"/>
      <w:lang w:val="es" w:eastAsia="es-AR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="Arial" w:eastAsia="Arial" w:hAnsi="Arial" w:cs="Arial"/>
      <w:color w:val="666666"/>
      <w:lang w:val="es" w:eastAsia="es-AR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="Arial" w:eastAsia="Arial" w:hAnsi="Arial" w:cs="Arial"/>
      <w:i/>
      <w:color w:val="666666"/>
      <w:lang w:val="es" w:eastAsia="es-AR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Fuentedeprrafopredete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uentedeprrafopredete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uentedeprrafopredete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uentedeprrafopredete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uentedeprrafopredete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uentedeprrafopredete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leChar">
    <w:name w:val="Title Char"/>
    <w:basedOn w:val="Fuentedeprrafopredeter"/>
    <w:uiPriority w:val="10"/>
    <w:rPr>
      <w:sz w:val="48"/>
      <w:szCs w:val="48"/>
    </w:rPr>
  </w:style>
  <w:style w:type="character" w:customStyle="1" w:styleId="SubtitleChar">
    <w:name w:val="Subtitle Char"/>
    <w:basedOn w:val="Fuentedeprrafopredeter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Tablanormal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Tablanormal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Tablanormal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Tablaconcuadrcula1clara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Tabladecuadrcula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Tabladecuadrcula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Tablaconcuadrcula5oscura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Tablaconcuadrcula6concolores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aconcuadrcula7concolores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Tabladelista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Tabladelista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adelista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Tabladelista5oscura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Tabladelista6concolores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abladeilustraciones">
    <w:name w:val="table of figures"/>
    <w:basedOn w:val="Normal"/>
    <w:next w:val="Normal"/>
    <w:uiPriority w:val="99"/>
    <w:unhideWhenUsed/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9E977197262459AB16AE09F8A4F0155">
    <w:name w:val="F9E977197262459AB16AE09F8A4F0155"/>
  </w:style>
  <w:style w:type="paragraph" w:customStyle="1" w:styleId="Titulos1">
    <w:name w:val="Titulos 1"/>
    <w:basedOn w:val="Ttulo1"/>
    <w:link w:val="Titulos1Car"/>
    <w:pPr>
      <w:jc w:val="center"/>
    </w:pPr>
    <w:rPr>
      <w:rFonts w:asciiTheme="minorHAnsi" w:hAnsiTheme="minorHAnsi"/>
      <w:color w:val="auto"/>
      <w:sz w:val="36"/>
      <w:u w:val="single"/>
    </w:rPr>
  </w:style>
  <w:style w:type="character" w:customStyle="1" w:styleId="Titulos1Car">
    <w:name w:val="Titulos 1 Car"/>
    <w:basedOn w:val="Ttulo1Car"/>
    <w:link w:val="Titulos1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  <w:u w:val="single"/>
    </w:rPr>
  </w:style>
  <w:style w:type="paragraph" w:customStyle="1" w:styleId="Ttulos1">
    <w:name w:val="Títulos 1"/>
    <w:basedOn w:val="Normal"/>
    <w:link w:val="Ttulos1Car"/>
    <w:pPr>
      <w:jc w:val="center"/>
    </w:pPr>
    <w:rPr>
      <w:b/>
      <w:sz w:val="36"/>
      <w:u w:val="single"/>
    </w:rPr>
  </w:style>
  <w:style w:type="character" w:customStyle="1" w:styleId="Ttulos1Car">
    <w:name w:val="Títulos 1 Car"/>
    <w:basedOn w:val="Fuentedeprrafopredeter"/>
    <w:link w:val="Ttulos1"/>
    <w:rPr>
      <w:b/>
      <w:sz w:val="36"/>
      <w:u w:val="single"/>
    </w:rPr>
  </w:style>
  <w:style w:type="paragraph" w:customStyle="1" w:styleId="Texto1">
    <w:name w:val="Texto 1"/>
    <w:basedOn w:val="Normal"/>
    <w:link w:val="Texto1Car"/>
    <w:pPr>
      <w:ind w:firstLine="709"/>
    </w:pPr>
  </w:style>
  <w:style w:type="character" w:customStyle="1" w:styleId="Texto1Car">
    <w:name w:val="Texto 1 Car"/>
    <w:basedOn w:val="Fuentedeprrafopredeter"/>
    <w:link w:val="Texto1"/>
    <w:rPr>
      <w:sz w:val="24"/>
    </w:rPr>
  </w:style>
  <w:style w:type="paragraph" w:styleId="Descripcin">
    <w:name w:val="caption"/>
    <w:aliases w:val="Figuras"/>
    <w:basedOn w:val="Normal"/>
    <w:next w:val="Normal"/>
    <w:unhideWhenUsed/>
    <w:qFormat/>
    <w:rPr>
      <w:b/>
      <w:bCs/>
      <w:color w:val="4F81BD" w:themeColor="accent1"/>
      <w:sz w:val="18"/>
      <w:szCs w:val="18"/>
    </w:rPr>
  </w:style>
  <w:style w:type="paragraph" w:customStyle="1" w:styleId="Imagenydescripcion1">
    <w:name w:val="Imagen y descripcion 1"/>
    <w:basedOn w:val="Sinespaciado"/>
    <w:link w:val="Imagenydescripcion1Car"/>
    <w:qFormat/>
    <w:pPr>
      <w:jc w:val="center"/>
    </w:pPr>
  </w:style>
  <w:style w:type="character" w:customStyle="1" w:styleId="Imagenydescripcion1Car">
    <w:name w:val="Imagen y descripcion 1 Car"/>
    <w:basedOn w:val="SinespaciadoCar"/>
    <w:link w:val="Imagenydescripcion1"/>
  </w:style>
  <w:style w:type="paragraph" w:styleId="Textonotaalfinal">
    <w:name w:val="endnote text"/>
    <w:basedOn w:val="Normal"/>
    <w:link w:val="TextonotaalfinalCar"/>
    <w:uiPriority w:val="99"/>
    <w:semiHidden/>
    <w:unhideWhenUsed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Prrafodelista">
    <w:name w:val="List Paragraph"/>
    <w:basedOn w:val="Normal"/>
    <w:uiPriority w:val="1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/>
      <w:lang w:eastAsia="es-AR"/>
    </w:rPr>
  </w:style>
  <w:style w:type="paragraph" w:styleId="Ttulo">
    <w:name w:val="Title"/>
    <w:basedOn w:val="Normal"/>
    <w:next w:val="Normal"/>
    <w:link w:val="TtuloCar"/>
    <w:uiPriority w:val="10"/>
    <w:qFormat/>
    <w:pPr>
      <w:keepNext/>
      <w:keepLines/>
      <w:spacing w:after="60"/>
    </w:pPr>
    <w:rPr>
      <w:rFonts w:ascii="Arial" w:eastAsia="Arial" w:hAnsi="Arial" w:cs="Arial"/>
      <w:sz w:val="52"/>
      <w:szCs w:val="52"/>
      <w:lang w:val="es" w:eastAsia="es-AR"/>
    </w:rPr>
  </w:style>
  <w:style w:type="character" w:customStyle="1" w:styleId="TtuloCar">
    <w:name w:val="Título Car"/>
    <w:basedOn w:val="Fuentedeprrafopredeter"/>
    <w:link w:val="Ttulo"/>
    <w:uiPriority w:val="10"/>
    <w:rPr>
      <w:rFonts w:ascii="Arial" w:eastAsia="Arial" w:hAnsi="Arial" w:cs="Arial"/>
      <w:sz w:val="52"/>
      <w:szCs w:val="52"/>
      <w:lang w:val="es" w:eastAsia="es-AR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es" w:eastAsia="es-AR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="Arial" w:eastAsia="Arial" w:hAnsi="Arial" w:cs="Arial"/>
      <w:color w:val="666666"/>
      <w:sz w:val="30"/>
      <w:szCs w:val="30"/>
      <w:lang w:val="es" w:eastAsia="es-AR"/>
    </w:rPr>
  </w:style>
  <w:style w:type="paragraph" w:customStyle="1" w:styleId="Contenidodelatabla">
    <w:name w:val="Contenido de la tabla"/>
    <w:basedOn w:val="Normal"/>
    <w:qFormat/>
    <w:pPr>
      <w:suppressLineNumbers/>
    </w:pPr>
    <w:rPr>
      <w:rFonts w:ascii="Liberation Serif" w:eastAsia="NSimSun" w:hAnsi="Liberation Serif" w:cs="Arial"/>
      <w:lang w:eastAsia="zh-CN" w:bidi="hi-IN"/>
    </w:rPr>
  </w:style>
  <w:style w:type="paragraph" w:styleId="TtuloTDC">
    <w:name w:val="TOC Heading"/>
    <w:basedOn w:val="Ttulo1"/>
    <w:next w:val="Normal"/>
    <w:uiPriority w:val="39"/>
    <w:unhideWhenUsed/>
    <w:qFormat/>
    <w:pPr>
      <w:spacing w:before="240" w:line="259" w:lineRule="auto"/>
      <w:outlineLvl w:val="9"/>
    </w:pPr>
    <w:rPr>
      <w:b w:val="0"/>
      <w:bCs w:val="0"/>
      <w:sz w:val="32"/>
      <w:szCs w:val="32"/>
      <w:lang w:eastAsia="es-AR"/>
    </w:rPr>
  </w:style>
  <w:style w:type="paragraph" w:styleId="TDC1">
    <w:name w:val="toc 1"/>
    <w:basedOn w:val="Normal"/>
    <w:next w:val="Normal"/>
    <w:uiPriority w:val="39"/>
    <w:unhideWhenUsed/>
    <w:pPr>
      <w:spacing w:after="100"/>
    </w:pPr>
  </w:style>
  <w:style w:type="paragraph" w:styleId="TD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customStyle="1" w:styleId="apple-tab-span">
    <w:name w:val="apple-tab-span"/>
    <w:basedOn w:val="Fuentedeprrafopredeter"/>
  </w:style>
  <w:style w:type="paragraph" w:customStyle="1" w:styleId="Caratula">
    <w:name w:val="Caratula"/>
    <w:link w:val="CaratulaCar"/>
    <w:qFormat/>
    <w:rsid w:val="00A319BE"/>
    <w:pPr>
      <w:jc w:val="center"/>
    </w:pPr>
    <w:rPr>
      <w:rFonts w:ascii="Times New Roman" w:eastAsia="NSimSun" w:hAnsi="Times New Roman" w:cs="Times New Roman"/>
      <w:sz w:val="44"/>
      <w:szCs w:val="24"/>
      <w:lang w:eastAsia="zh-CN" w:bidi="hi-IN"/>
    </w:rPr>
  </w:style>
  <w:style w:type="character" w:customStyle="1" w:styleId="CaratulaCar">
    <w:name w:val="Caratula Car"/>
    <w:basedOn w:val="Fuentedeprrafopredeter"/>
    <w:link w:val="Caratula"/>
    <w:rsid w:val="00A319BE"/>
    <w:rPr>
      <w:rFonts w:ascii="Times New Roman" w:eastAsia="NSimSun" w:hAnsi="Times New Roman" w:cs="Times New Roman"/>
      <w:sz w:val="44"/>
      <w:szCs w:val="24"/>
      <w:lang w:eastAsia="zh-CN" w:bidi="hi-IN"/>
    </w:rPr>
  </w:style>
  <w:style w:type="paragraph" w:customStyle="1" w:styleId="LO-normal">
    <w:name w:val="LO-normal"/>
    <w:qFormat/>
    <w:rsid w:val="00EB5A81"/>
    <w:pPr>
      <w:suppressAutoHyphens/>
      <w:spacing w:after="0" w:line="240" w:lineRule="auto"/>
    </w:pPr>
    <w:rPr>
      <w:rFonts w:ascii="Times New Roman" w:eastAsia="Noto Serif CJK SC" w:hAnsi="Times New Roman" w:cs="Lohit Devanagari"/>
      <w:sz w:val="20"/>
      <w:szCs w:val="20"/>
      <w:lang w:val="es-ES" w:eastAsia="zh-CN" w:bidi="hi-IN"/>
    </w:rPr>
  </w:style>
  <w:style w:type="paragraph" w:styleId="Revisin">
    <w:name w:val="Revision"/>
    <w:hidden/>
    <w:uiPriority w:val="99"/>
    <w:semiHidden/>
    <w:rsid w:val="007B6D9B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qFormat/>
    <w:rsid w:val="00A93AD0"/>
    <w:pPr>
      <w:autoSpaceDE w:val="0"/>
      <w:autoSpaceDN w:val="0"/>
      <w:adjustRightInd w:val="0"/>
      <w:ind w:left="140" w:right="104" w:firstLine="0"/>
    </w:pPr>
    <w:rPr>
      <w:color w:val="auto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93AD0"/>
    <w:rPr>
      <w:rFonts w:ascii="Times New Roman" w:hAnsi="Times New Roman" w:cs="Times New Roman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405DE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405DE"/>
    <w:rPr>
      <w:rFonts w:ascii="Consolas" w:hAnsi="Consolas" w:cs="Consolas"/>
      <w:color w:val="000000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D950A5"/>
    <w:rPr>
      <w:color w:val="800080" w:themeColor="followedHyperlink"/>
      <w:u w:val="single"/>
    </w:rPr>
  </w:style>
  <w:style w:type="character" w:styleId="nfasissutil">
    <w:name w:val="Subtle Emphasis"/>
    <w:basedOn w:val="Fuentedeprrafopredeter"/>
    <w:uiPriority w:val="19"/>
    <w:qFormat/>
    <w:rsid w:val="000864A3"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0864A3"/>
    <w:rPr>
      <w:i/>
      <w:iCs/>
    </w:rPr>
  </w:style>
  <w:style w:type="character" w:customStyle="1" w:styleId="fontstyle01">
    <w:name w:val="fontstyle01"/>
    <w:basedOn w:val="Fuentedeprrafopredeter"/>
    <w:rsid w:val="000864A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ibliografa">
    <w:name w:val="Bibliography"/>
    <w:basedOn w:val="Normal"/>
    <w:next w:val="Normal"/>
    <w:uiPriority w:val="37"/>
    <w:unhideWhenUsed/>
    <w:rsid w:val="000864A3"/>
  </w:style>
  <w:style w:type="character" w:customStyle="1" w:styleId="fontstyle21">
    <w:name w:val="fontstyle21"/>
    <w:basedOn w:val="Fuentedeprrafopredeter"/>
    <w:rsid w:val="00F93007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Imagenes">
    <w:name w:val="Imagenes"/>
    <w:basedOn w:val="Normal"/>
    <w:link w:val="ImagenesCar"/>
    <w:qFormat/>
    <w:rsid w:val="00707524"/>
    <w:pPr>
      <w:keepNext/>
      <w:spacing w:before="0" w:after="0" w:line="240" w:lineRule="auto"/>
      <w:jc w:val="center"/>
    </w:pPr>
    <w:rPr>
      <w:noProof/>
      <w:color w:val="4F81BD" w:themeColor="accent1"/>
      <w:lang w:val="es-ES" w:eastAsia="es-ES"/>
    </w:rPr>
  </w:style>
  <w:style w:type="character" w:customStyle="1" w:styleId="ImagenesCar">
    <w:name w:val="Imagenes Car"/>
    <w:basedOn w:val="Fuentedeprrafopredeter"/>
    <w:link w:val="Imagenes"/>
    <w:rsid w:val="00707524"/>
    <w:rPr>
      <w:rFonts w:ascii="Times New Roman" w:hAnsi="Times New Roman" w:cs="Times New Roman"/>
      <w:noProof/>
      <w:color w:val="4F81BD" w:themeColor="accent1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3196B"/>
    <w:pPr>
      <w:spacing w:before="0" w:after="0" w:line="240" w:lineRule="auto"/>
      <w:ind w:left="240" w:hanging="240"/>
    </w:pPr>
  </w:style>
  <w:style w:type="paragraph" w:styleId="Listaconnmeros2">
    <w:name w:val="List Number 2"/>
    <w:basedOn w:val="Normal"/>
    <w:uiPriority w:val="99"/>
    <w:semiHidden/>
    <w:unhideWhenUsed/>
    <w:rsid w:val="00D3196B"/>
    <w:pPr>
      <w:numPr>
        <w:numId w:val="11"/>
      </w:numPr>
      <w:contextualSpacing/>
    </w:pPr>
  </w:style>
  <w:style w:type="paragraph" w:styleId="Listaconnmeros">
    <w:name w:val="List Number"/>
    <w:basedOn w:val="Normal"/>
    <w:uiPriority w:val="99"/>
    <w:semiHidden/>
    <w:unhideWhenUsed/>
    <w:rsid w:val="00D3196B"/>
    <w:pPr>
      <w:numPr>
        <w:numId w:val="10"/>
      </w:numPr>
      <w:contextualSpacing/>
    </w:pPr>
  </w:style>
  <w:style w:type="paragraph" w:styleId="Lista2">
    <w:name w:val="List 2"/>
    <w:basedOn w:val="Normal"/>
    <w:uiPriority w:val="99"/>
    <w:semiHidden/>
    <w:unhideWhenUsed/>
    <w:rsid w:val="00D3196B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3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8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7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7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2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9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6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0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5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0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347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737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93351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090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1193723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758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7585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6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2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1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0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3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1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1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3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5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6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1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4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50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1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657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153620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27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6458103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90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7402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1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2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1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2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2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7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7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8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4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1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5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txDef>
      <a:spPr>
        <a:solidFill>
          <a:prstClr val="white"/>
        </a:solidFill>
        <a:ln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AVE24</b:Tag>
    <b:SourceType>InternetSite</b:SourceType>
    <b:Guid>{5E9F0C28-B42C-4D50-A7FD-DFCAACC58EF3}</b:Guid>
    <b:Author>
      <b:Author>
        <b:Corporate>AVEVA Edge</b:Corporate>
      </b:Author>
    </b:Author>
    <b:Title>AVEVA Edge</b:Title>
    <b:YearAccessed>2024</b:YearAccessed>
    <b:MonthAccessed>08</b:MonthAccessed>
    <b:DayAccessed>02</b:DayAccessed>
    <b:URL>https://www.aveva.com/en/perspectives/blog/indusoft-web-studio-is-now-aveva-edge/</b:URL>
    <b:RefOrder>1</b:RefOrder>
  </b:Source>
  <b:Source>
    <b:Tag>Sch241</b:Tag>
    <b:SourceType>InternetSite</b:SourceType>
    <b:Guid>{05698D9F-7487-459D-A294-B245FEAFD5C8}</b:Guid>
    <b:Author>
      <b:Author>
        <b:Corporate>Schneider Electric</b:Corporate>
      </b:Author>
    </b:Author>
    <b:Title>EcoStruxure Machine Expert</b:Title>
    <b:YearAccessed>2024</b:YearAccessed>
    <b:MonthAccessed>08</b:MonthAccessed>
    <b:DayAccessed>01</b:DayAccessed>
    <b:URL>https://www.se.com/us/en/download/document/EIO0000003826/</b:URL>
    <b:RefOrder>2</b:RefOrder>
  </b:Source>
  <b:Source>
    <b:Tag>Sch24</b:Tag>
    <b:SourceType>InternetSite</b:SourceType>
    <b:Guid>{140337FA-ADFB-4776-8FEA-2D6307B2F9D7}</b:Guid>
    <b:Author>
      <b:Author>
        <b:Corporate>Schneider Electric</b:Corporate>
      </b:Author>
    </b:Author>
    <b:Title>Controlador Modicon M221 - TM221CE16R</b:Title>
    <b:YearAccessed>2024</b:YearAccessed>
    <b:MonthAccessed>08</b:MonthAccessed>
    <b:DayAccessed>02</b:DayAccessed>
    <b:URL>https://www.se.com/es/es/product/TM221CE16R/controlador-modicon-m221-con-ethernet-16-es-de-tipo-rel%C3%A9/?range=62128-modicon-m221&amp;parent-subcategory-id=3910&amp;filter=business-1-automatizaci%C3%B3n-y-control-industrial&amp;selectedNodeId=12692210272</b:URL>
    <b:RefOrder>3</b:RefOrder>
  </b:Source>
  <b:Source>
    <b:Tag>Fun24</b:Tag>
    <b:SourceType>InternetSite</b:SourceType>
    <b:Guid>{A3C25A27-22DD-4EEE-982C-DE0331B7D562}</b:Guid>
    <b:Title>Guía técnica para la selección y diseño de líneas de tratamiento de aguas residuales</b:Title>
    <b:Author>
      <b:Author>
        <b:NameList>
          <b:Person>
            <b:Last>(CENTA)</b:Last>
            <b:First>Fundación</b:First>
            <b:Middle>púbica andaluza. Centro de las nuevas tecnologías del agua</b:Middle>
          </b:Person>
        </b:NameList>
      </b:Author>
    </b:Author>
    <b:YearAccessed>2024</b:YearAccessed>
    <b:MonthAccessed>08</b:MonthAccessed>
    <b:DayAccessed>04</b:DayAccessed>
    <b:URL>https://aecid.bo/portal/wp-content/uploads/2021/11/Mod_00_Guia_PTAR.pdf</b:URL>
    <b:RefOrder>4</b:RefOrder>
  </b:Source>
  <b:Source>
    <b:Tag>AER24</b:Tag>
    <b:SourceType>InternetSite</b:SourceType>
    <b:Guid>{DED84EBA-8A46-4CFC-9F92-DBAF60E6170D}</b:Guid>
    <b:Title>AERZEN TURBO G5 AND G5plus</b:Title>
    <b:Author>
      <b:Author>
        <b:NameList>
          <b:Person>
            <b:Last>AERZEN</b:Last>
          </b:Person>
        </b:NameList>
      </b:Author>
    </b:Author>
    <b:YearAccessed>2024</b:YearAccessed>
    <b:MonthAccessed>08</b:MonthAccessed>
    <b:DayAccessed>04</b:DayAccessed>
    <b:URL>https://www.aerzen.com/fileadmin/user_upload/ifat2022/files/05_aerzen_turbo_g5plus_at60_en_en-GB.pdf</b:URL>
    <b:RefOrder>5</b:RefOrder>
  </b:Source>
  <b:Source>
    <b:Tag>Atl24</b:Tag>
    <b:SourceType>InternetSite</b:SourceType>
    <b:Guid>{CB0A5C46-43D7-434E-AFAA-E3B7D9AEB0CE}</b:Guid>
    <b:Author>
      <b:Author>
        <b:NameList>
          <b:Person>
            <b:Last>AtlasScientific</b:Last>
          </b:Person>
        </b:NameList>
      </b:Author>
    </b:Author>
    <b:Title>Industrial Dissolved Oxygen Kit</b:Title>
    <b:YearAccessed>2024</b:YearAccessed>
    <b:MonthAccessed>08</b:MonthAccessed>
    <b:DayAccessed>04</b:DayAccessed>
    <b:DOI>https://atlas-scientific.com/kits/industrial-dissolved-oxygen-kit/</b:DOI>
    <b:RefOrder>6</b:RefOrder>
  </b:Source>
  <b:Source>
    <b:Tag>Atl241</b:Tag>
    <b:SourceType>InternetSite</b:SourceType>
    <b:Guid>{706EDB56-0B85-4285-8DFC-61EB79A438E1}</b:Guid>
    <b:Author>
      <b:Author>
        <b:NameList>
          <b:Person>
            <b:Last>AtlasScientific</b:Last>
          </b:Person>
        </b:NameList>
      </b:Author>
    </b:Author>
    <b:Title>Industrial pH Kit</b:Title>
    <b:YearAccessed>2024</b:YearAccessed>
    <b:MonthAccessed>08</b:MonthAccessed>
    <b:DayAccessed>04</b:DayAccessed>
    <b:URL>https://atlas-scientific.com/kits/industrial-ph-kit/</b:URL>
    <b:RefOrder>7</b:RefOrder>
  </b:Source>
  <b:Source>
    <b:Tag>DFR24</b:Tag>
    <b:SourceType>InternetSite</b:SourceType>
    <b:Guid>{AF422BF2-2CD7-4E53-BC64-B5B48EFC11DB}</b:Guid>
    <b:Author>
      <b:Author>
        <b:NameList>
          <b:Person>
            <b:Last>DFROBOT</b:Last>
          </b:Person>
        </b:NameList>
      </b:Author>
    </b:Author>
    <b:Title>Turbidity	sensor	SKU:	SEN0189</b:Title>
    <b:YearAccessed>2024</b:YearAccessed>
    <b:MonthAccessed>08</b:MonthAccessed>
    <b:DayAccessed>04</b:DayAccessed>
    <b:URL>https://wiki.dfrobot.com/Turbidity_sensor_SKU__SEN0189</b:URL>
    <b:RefOrder>8</b:RefOrder>
  </b:Source>
  <b:Source>
    <b:Tag>HAC24</b:Tag>
    <b:SourceType>DocumentFromInternetSite</b:SourceType>
    <b:Guid>{1FA89C0A-2613-4145-BC7F-8F4A0055C21C}</b:Guid>
    <b:Author>
      <b:Author>
        <b:NameList>
          <b:Person>
            <b:Last>HACH</b:Last>
          </b:Person>
        </b:NameList>
      </b:Author>
    </b:Author>
    <b:Title>Analizador de amonio EZ4005</b:Title>
    <b:YearAccessed>2024</b:YearAccessed>
    <b:MonthAccessed>08</b:MonthAccessed>
    <b:DayAccessed>05</b:DayAccessed>
    <b:URL>https://latam.hach.com/analizador-de-amonio-ez4005/product?id=62739647374</b:URL>
    <b:RefOrder>9</b:RefOrder>
  </b:Source>
  <b:Source>
    <b:Tag>Pro241</b:Tag>
    <b:SourceType>Report</b:SourceType>
    <b:Guid>{E69D0DE5-451B-47E3-B21D-3C34D634857B}</b:Guid>
    <b:Title>Tratamiento de los efluentes industriales y la disposición final de los mismos</b:Title>
    <b:Author>
      <b:Author>
        <b:NameList>
          <b:Person>
            <b:Last>Misiones</b:Last>
            <b:First>Provincia</b:First>
            <b:Middle>de</b:Middle>
          </b:Person>
        </b:NameList>
      </b:Author>
    </b:Author>
    <b:YearAccessed>2024</b:YearAccessed>
    <b:MonthAccessed>08</b:MonthAccessed>
    <b:DayAccessed>04</b:DayAccessed>
    <b:URL>https://www.bing.com/ck/a?!&amp;&amp;p=8c4370ca058e0d46JmltdHM9MTcyMjcyOTYwMCZpZ3VpZD0xNDVhZDUzNS1mYWYxLTY2ZDUtMWZhZC1jMTBmZmI1NDY3NDAmaW5zaWQ9NTI0Nw&amp;ptn=3&amp;ver=2&amp;hsh=3&amp;fclid=145ad535-faf1-66d5-1fad-c10ffb546740&amp;psq=Provincia+de+Misiones+Decreto+2149%2f1987&amp;u=a1aH</b:URL>
    <b:RefOrder>10</b:RefOrder>
  </b:Source>
  <b:Source>
    <b:Tag>Xin24</b:Tag>
    <b:SourceType>DocumentFromInternetSite</b:SourceType>
    <b:Guid>{32518250-A55D-40AE-8B78-A9F1AFF94662}</b:Guid>
    <b:Title>Ultrasonic Flow meter User Manual</b:Title>
    <b:Author>
      <b:Author>
        <b:NameList>
          <b:Person>
            <b:Last>Xingtai Measurement Instrument Co.</b:Last>
            <b:First>Ltd.</b:First>
          </b:Person>
        </b:NameList>
      </b:Author>
    </b:Author>
    <b:YearAccessed>2024</b:YearAccessed>
    <b:MonthAccessed>08</b:MonthAccessed>
    <b:DayAccessed>04</b:DayAccessed>
    <b:URL>https://www.ecefast.co.nz/wp-content/uploads/2016/08/TUF-2000-Series-User-Manual.pdf</b:URL>
    <b:RefOrder>11</b:RefOrder>
  </b:Source>
</b:Source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4CB0B67-1E32-4CB4-92DB-8EA25308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BERGER, Martin</dc:creator>
  <cp:keywords/>
  <dc:description/>
  <cp:lastModifiedBy>Germán Gabriel Linder</cp:lastModifiedBy>
  <cp:revision>2</cp:revision>
  <cp:lastPrinted>2024-08-06T20:51:00Z</cp:lastPrinted>
  <dcterms:created xsi:type="dcterms:W3CDTF">2024-08-09T18:33:00Z</dcterms:created>
  <dcterms:modified xsi:type="dcterms:W3CDTF">2024-08-09T18:33:00Z</dcterms:modified>
</cp:coreProperties>
</file>