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E9" w:rsidRPr="005E48E9" w:rsidRDefault="005E48E9" w:rsidP="005E48E9">
      <w:pPr>
        <w:pStyle w:val="Default"/>
        <w:rPr>
          <w:rFonts w:ascii="Cambria Math" w:hAnsi="Cambria Math"/>
          <w:lang w:val="en-US"/>
        </w:rPr>
      </w:pPr>
      <w:r w:rsidRPr="005E48E9">
        <w:rPr>
          <w:rFonts w:ascii="Cambria Math" w:hAnsi="Cambria Math"/>
          <w:lang w:val="en-US"/>
        </w:rPr>
        <w:t xml:space="preserve">THE EFFECTS OF AN ELECTRIC CURRENT </w:t>
      </w:r>
    </w:p>
    <w:p w:rsidR="005E48E9" w:rsidRDefault="005E48E9" w:rsidP="005E48E9">
      <w:pPr>
        <w:pStyle w:val="Default"/>
        <w:jc w:val="both"/>
        <w:rPr>
          <w:rFonts w:ascii="Cambria Math" w:hAnsi="Cambria Math"/>
          <w:lang w:val="en-US"/>
        </w:rPr>
      </w:pPr>
    </w:p>
    <w:p w:rsidR="005E48E9" w:rsidRPr="005E48E9" w:rsidRDefault="005E48E9" w:rsidP="005E48E9">
      <w:pPr>
        <w:pStyle w:val="Default"/>
        <w:jc w:val="both"/>
        <w:rPr>
          <w:rFonts w:ascii="Cambria Math" w:hAnsi="Cambria Math"/>
          <w:lang w:val="en-US"/>
        </w:rPr>
      </w:pPr>
      <w:r w:rsidRPr="005E48E9">
        <w:rPr>
          <w:rFonts w:ascii="Cambria Math" w:hAnsi="Cambria Math"/>
          <w:lang w:val="en-US"/>
        </w:rPr>
        <w:t xml:space="preserve">The effects of an electric current are </w:t>
      </w:r>
      <w:r w:rsidRPr="005E48E9">
        <w:rPr>
          <w:rFonts w:ascii="Cambria Math" w:hAnsi="Cambria Math"/>
          <w:b/>
          <w:bCs/>
          <w:lang w:val="en-US"/>
        </w:rPr>
        <w:t>thermal</w:t>
      </w:r>
      <w:r w:rsidRPr="005E48E9">
        <w:rPr>
          <w:rFonts w:ascii="Cambria Math" w:hAnsi="Cambria Math"/>
          <w:lang w:val="en-US"/>
        </w:rPr>
        <w:t xml:space="preserve">, </w:t>
      </w:r>
      <w:r w:rsidRPr="005E48E9">
        <w:rPr>
          <w:rFonts w:ascii="Cambria Math" w:hAnsi="Cambria Math"/>
          <w:b/>
          <w:bCs/>
          <w:lang w:val="en-US"/>
        </w:rPr>
        <w:t>luminous</w:t>
      </w:r>
      <w:r w:rsidRPr="005E48E9">
        <w:rPr>
          <w:rFonts w:ascii="Cambria Math" w:hAnsi="Cambria Math"/>
          <w:lang w:val="en-US"/>
        </w:rPr>
        <w:t xml:space="preserve">, </w:t>
      </w:r>
      <w:r w:rsidRPr="005E48E9">
        <w:rPr>
          <w:rFonts w:ascii="Cambria Math" w:hAnsi="Cambria Math"/>
          <w:b/>
          <w:bCs/>
          <w:lang w:val="en-US"/>
        </w:rPr>
        <w:t xml:space="preserve">chemical </w:t>
      </w:r>
      <w:r w:rsidRPr="005E48E9">
        <w:rPr>
          <w:rFonts w:ascii="Cambria Math" w:hAnsi="Cambria Math"/>
          <w:lang w:val="en-US"/>
        </w:rPr>
        <w:t xml:space="preserve">and </w:t>
      </w:r>
      <w:r w:rsidRPr="005E48E9">
        <w:rPr>
          <w:rFonts w:ascii="Cambria Math" w:hAnsi="Cambria Math"/>
          <w:b/>
          <w:bCs/>
          <w:lang w:val="en-US"/>
        </w:rPr>
        <w:t>magnetic</w:t>
      </w:r>
      <w:r w:rsidRPr="005E48E9">
        <w:rPr>
          <w:rFonts w:ascii="Cambria Math" w:hAnsi="Cambria Math"/>
          <w:lang w:val="en-US"/>
        </w:rPr>
        <w:t xml:space="preserve">. When a current flows through a conductor </w:t>
      </w:r>
      <w:r w:rsidRPr="005E48E9">
        <w:rPr>
          <w:rFonts w:ascii="Cambria Math" w:hAnsi="Cambria Math"/>
          <w:b/>
          <w:bCs/>
          <w:lang w:val="en-US"/>
        </w:rPr>
        <w:t>it may heat the conductor</w:t>
      </w:r>
      <w:r w:rsidRPr="005E48E9">
        <w:rPr>
          <w:rFonts w:ascii="Cambria Math" w:hAnsi="Cambria Math"/>
          <w:lang w:val="en-US"/>
        </w:rPr>
        <w:t xml:space="preserve">. This heat is sometimes undesirable and has to be reduced. For this reason many electric motors and generators contain </w:t>
      </w:r>
      <w:r w:rsidRPr="005E48E9">
        <w:rPr>
          <w:rFonts w:ascii="Cambria Math" w:hAnsi="Cambria Math"/>
          <w:b/>
          <w:bCs/>
          <w:lang w:val="en-US"/>
        </w:rPr>
        <w:t>a fan</w:t>
      </w:r>
      <w:r w:rsidRPr="005E48E9">
        <w:rPr>
          <w:rFonts w:ascii="Cambria Math" w:hAnsi="Cambria Math"/>
          <w:lang w:val="en-US"/>
        </w:rPr>
        <w:t xml:space="preserve">. However, domestic appliances, such as electric cookers, and many industrial processes depend on the heating effect of an electric current. The passage of a current </w:t>
      </w:r>
      <w:r w:rsidRPr="005E48E9">
        <w:rPr>
          <w:rFonts w:ascii="Cambria Math" w:hAnsi="Cambria Math"/>
          <w:b/>
          <w:bCs/>
          <w:lang w:val="en-US"/>
        </w:rPr>
        <w:t>may produce light</w:t>
      </w:r>
      <w:r w:rsidRPr="005E48E9">
        <w:rPr>
          <w:rFonts w:ascii="Cambria Math" w:hAnsi="Cambria Math"/>
          <w:lang w:val="en-US"/>
        </w:rPr>
        <w:t xml:space="preserve">. This can happen in a number of ways. The heat generated by the current may be so great that the conductor becomes </w:t>
      </w:r>
      <w:r w:rsidRPr="005E48E9">
        <w:rPr>
          <w:rFonts w:ascii="Cambria Math" w:hAnsi="Cambria Math"/>
          <w:b/>
          <w:bCs/>
          <w:lang w:val="en-US"/>
        </w:rPr>
        <w:t>incandescent</w:t>
      </w:r>
      <w:r w:rsidRPr="005E48E9">
        <w:rPr>
          <w:rFonts w:ascii="Cambria Math" w:hAnsi="Cambria Math"/>
          <w:lang w:val="en-US"/>
        </w:rPr>
        <w:t xml:space="preserve">. For example, the filament of a light bulb emits intense white light when heated by a current. Light is also produced when a current ionizes a gas. The </w:t>
      </w:r>
      <w:proofErr w:type="spellStart"/>
      <w:r w:rsidRPr="005E48E9">
        <w:rPr>
          <w:rFonts w:ascii="Cambria Math" w:hAnsi="Cambria Math"/>
          <w:lang w:val="en-US"/>
        </w:rPr>
        <w:t>colour</w:t>
      </w:r>
      <w:proofErr w:type="spellEnd"/>
      <w:r w:rsidRPr="005E48E9">
        <w:rPr>
          <w:rFonts w:ascii="Cambria Math" w:hAnsi="Cambria Math"/>
          <w:lang w:val="en-US"/>
        </w:rPr>
        <w:t xml:space="preserve"> of the light will vary according to the gas used. Mercury </w:t>
      </w:r>
      <w:proofErr w:type="spellStart"/>
      <w:r w:rsidRPr="005E48E9">
        <w:rPr>
          <w:rFonts w:ascii="Cambria Math" w:hAnsi="Cambria Math"/>
          <w:lang w:val="en-US"/>
        </w:rPr>
        <w:t>vapour</w:t>
      </w:r>
      <w:proofErr w:type="spellEnd"/>
      <w:r w:rsidRPr="005E48E9">
        <w:rPr>
          <w:rFonts w:ascii="Cambria Math" w:hAnsi="Cambria Math"/>
          <w:lang w:val="en-US"/>
        </w:rPr>
        <w:t xml:space="preserve"> lamps give a greenish-blue light. An electric current can separate a chemical compound into its components. This is called </w:t>
      </w:r>
      <w:r w:rsidRPr="005E48E9">
        <w:rPr>
          <w:rFonts w:ascii="Cambria Math" w:hAnsi="Cambria Math"/>
          <w:b/>
          <w:bCs/>
          <w:lang w:val="en-US"/>
        </w:rPr>
        <w:t>electrolysis</w:t>
      </w:r>
      <w:r w:rsidRPr="005E48E9">
        <w:rPr>
          <w:rFonts w:ascii="Cambria Math" w:hAnsi="Cambria Math"/>
          <w:lang w:val="en-US"/>
        </w:rPr>
        <w:t xml:space="preserve">. Chlorine is generated by the electrolysis of salt water. Electrolysis can also be used to break down water into hydrogen and oxygen. Because pure water does not conduct well, </w:t>
      </w:r>
      <w:proofErr w:type="spellStart"/>
      <w:r w:rsidRPr="005E48E9">
        <w:rPr>
          <w:rFonts w:ascii="Cambria Math" w:hAnsi="Cambria Math"/>
          <w:lang w:val="en-US"/>
        </w:rPr>
        <w:t>sulphuric</w:t>
      </w:r>
      <w:proofErr w:type="spellEnd"/>
      <w:r w:rsidRPr="005E48E9">
        <w:rPr>
          <w:rFonts w:ascii="Cambria Math" w:hAnsi="Cambria Math"/>
          <w:lang w:val="en-US"/>
        </w:rPr>
        <w:t xml:space="preserve"> acid has to be added before the electrolysis takes place. </w:t>
      </w:r>
    </w:p>
    <w:p w:rsidR="005E48E9" w:rsidRPr="005E48E9" w:rsidRDefault="005E48E9" w:rsidP="005E48E9">
      <w:pPr>
        <w:pStyle w:val="Default"/>
        <w:jc w:val="both"/>
        <w:rPr>
          <w:rFonts w:ascii="Cambria Math" w:hAnsi="Cambria Math"/>
          <w:lang w:val="en-US"/>
        </w:rPr>
      </w:pPr>
      <w:r w:rsidRPr="005E48E9">
        <w:rPr>
          <w:rFonts w:ascii="Cambria Math" w:hAnsi="Cambria Math"/>
          <w:lang w:val="en-US"/>
        </w:rPr>
        <w:t xml:space="preserve">A current flowing through a conductor creates a magnetic field around it. This field has three applications. It can magnetize magnetic materials and attract them to the conductor. The electric relay works on this principle. If the magnetic field is cut by another conductor, an electromotive force will be induced in that conductor. For instance, the change in current flowing through the primary of a transformer will induce a current in the secondary. This principle is also used in generators. Thirdly, if a current-carrying conductor is placed in the magnetic field, a force will be exerted on it. This effect is utilized in the electric motor. </w:t>
      </w:r>
    </w:p>
    <w:p w:rsidR="005E48E9" w:rsidRPr="005E48E9" w:rsidRDefault="005E48E9" w:rsidP="005E48E9">
      <w:pPr>
        <w:pStyle w:val="Default"/>
        <w:rPr>
          <w:rFonts w:ascii="Cambria Math" w:hAnsi="Cambria Math"/>
          <w:b/>
          <w:bCs/>
          <w:lang w:val="en-US"/>
        </w:rPr>
      </w:pPr>
    </w:p>
    <w:p w:rsidR="005E48E9" w:rsidRPr="005E48E9" w:rsidRDefault="005E48E9" w:rsidP="005E48E9">
      <w:pPr>
        <w:pStyle w:val="Default"/>
        <w:rPr>
          <w:rFonts w:ascii="Cambria Math" w:hAnsi="Cambria Math"/>
          <w:b/>
          <w:bCs/>
          <w:lang w:val="en-US"/>
        </w:rPr>
      </w:pPr>
    </w:p>
    <w:p w:rsidR="005E48E9" w:rsidRPr="005E48E9" w:rsidRDefault="005E48E9" w:rsidP="005E48E9">
      <w:pPr>
        <w:pStyle w:val="Default"/>
        <w:rPr>
          <w:rFonts w:ascii="Cambria Math" w:hAnsi="Cambria Math"/>
          <w:lang w:val="en-US"/>
        </w:rPr>
      </w:pPr>
      <w:r w:rsidRPr="005E48E9">
        <w:rPr>
          <w:rFonts w:ascii="Cambria Math" w:hAnsi="Cambria Math"/>
          <w:b/>
          <w:bCs/>
          <w:lang w:val="en-US"/>
        </w:rPr>
        <w:t xml:space="preserve">TERMS AND DEFINITIONS </w:t>
      </w:r>
    </w:p>
    <w:p w:rsidR="005E48E9" w:rsidRPr="005E48E9" w:rsidRDefault="005E48E9" w:rsidP="005E48E9">
      <w:pPr>
        <w:pStyle w:val="Default"/>
        <w:rPr>
          <w:rFonts w:ascii="Cambria Math" w:hAnsi="Cambria Math"/>
          <w:lang w:val="en-US"/>
        </w:rPr>
      </w:pPr>
      <w:proofErr w:type="gramStart"/>
      <w:r w:rsidRPr="005E48E9">
        <w:rPr>
          <w:rFonts w:ascii="Cambria Math" w:hAnsi="Cambria Math"/>
          <w:b/>
          <w:bCs/>
          <w:lang w:val="en-US"/>
        </w:rPr>
        <w:t>incandescence</w:t>
      </w:r>
      <w:proofErr w:type="gramEnd"/>
      <w:r w:rsidRPr="005E48E9">
        <w:rPr>
          <w:rFonts w:ascii="Cambria Math" w:hAnsi="Cambria Math"/>
          <w:b/>
          <w:bCs/>
          <w:lang w:val="en-US"/>
        </w:rPr>
        <w:t xml:space="preserve"> </w:t>
      </w:r>
      <w:r w:rsidRPr="005E48E9">
        <w:rPr>
          <w:rFonts w:ascii="Cambria Math" w:hAnsi="Cambria Math"/>
          <w:lang w:val="en-US"/>
        </w:rPr>
        <w:t xml:space="preserve">– emission of visible radiation by a heated object, such as a lamp filament heated by electric current </w:t>
      </w:r>
    </w:p>
    <w:p w:rsidR="005E48E9" w:rsidRPr="005E48E9" w:rsidRDefault="005E48E9" w:rsidP="005E48E9">
      <w:pPr>
        <w:pStyle w:val="Default"/>
        <w:rPr>
          <w:rFonts w:ascii="Cambria Math" w:hAnsi="Cambria Math"/>
          <w:lang w:val="en-US"/>
        </w:rPr>
      </w:pPr>
      <w:r w:rsidRPr="005E48E9">
        <w:rPr>
          <w:rFonts w:ascii="Cambria Math" w:hAnsi="Cambria Math"/>
          <w:b/>
          <w:bCs/>
          <w:lang w:val="en-US"/>
        </w:rPr>
        <w:t xml:space="preserve">ionization </w:t>
      </w:r>
      <w:r w:rsidRPr="005E48E9">
        <w:rPr>
          <w:rFonts w:ascii="Cambria Math" w:hAnsi="Cambria Math"/>
          <w:lang w:val="en-US"/>
        </w:rPr>
        <w:t xml:space="preserve">– a process by which a neutral atom or molecule loses or gains electrons, thereby acquiring a net charge and becoming an </w:t>
      </w:r>
      <w:proofErr w:type="spellStart"/>
      <w:r w:rsidRPr="005E48E9">
        <w:rPr>
          <w:rFonts w:ascii="Cambria Math" w:hAnsi="Cambria Math"/>
          <w:lang w:val="en-US"/>
        </w:rPr>
        <w:t>ion</w:t>
      </w:r>
      <w:proofErr w:type="spellEnd"/>
      <w:r w:rsidRPr="005E48E9">
        <w:rPr>
          <w:rFonts w:ascii="Cambria Math" w:hAnsi="Cambria Math"/>
          <w:lang w:val="en-US"/>
        </w:rPr>
        <w:t xml:space="preserve">; it can be produced by collision of particles, i.e. by collisions between electrons and residual gas molecules in an electron tube (=ionization current or gas current), by radiation, and by other means </w:t>
      </w:r>
    </w:p>
    <w:p w:rsidR="005E48E9" w:rsidRPr="005E48E9" w:rsidRDefault="005E48E9" w:rsidP="005E48E9">
      <w:pPr>
        <w:pStyle w:val="Default"/>
        <w:rPr>
          <w:rFonts w:ascii="Cambria Math" w:hAnsi="Cambria Math"/>
          <w:lang w:val="en-US"/>
        </w:rPr>
      </w:pPr>
      <w:proofErr w:type="gramStart"/>
      <w:r w:rsidRPr="005E48E9">
        <w:rPr>
          <w:rFonts w:ascii="Cambria Math" w:hAnsi="Cambria Math"/>
          <w:b/>
          <w:bCs/>
          <w:lang w:val="en-US"/>
        </w:rPr>
        <w:t>electrolysis</w:t>
      </w:r>
      <w:proofErr w:type="gramEnd"/>
      <w:r w:rsidRPr="005E48E9">
        <w:rPr>
          <w:rFonts w:ascii="Cambria Math" w:hAnsi="Cambria Math"/>
          <w:b/>
          <w:bCs/>
          <w:lang w:val="en-US"/>
        </w:rPr>
        <w:t xml:space="preserve"> </w:t>
      </w:r>
      <w:r w:rsidRPr="005E48E9">
        <w:rPr>
          <w:rFonts w:ascii="Cambria Math" w:hAnsi="Cambria Math"/>
          <w:lang w:val="en-US"/>
        </w:rPr>
        <w:t xml:space="preserve">– the production of chemical changes by passing current from an electrode to an electrolyte, or vice versa </w:t>
      </w:r>
    </w:p>
    <w:p w:rsidR="005E48E9" w:rsidRPr="005E48E9" w:rsidRDefault="005E48E9" w:rsidP="005E48E9">
      <w:pPr>
        <w:pStyle w:val="Default"/>
        <w:rPr>
          <w:rFonts w:ascii="Cambria Math" w:hAnsi="Cambria Math"/>
          <w:lang w:val="en-US"/>
        </w:rPr>
      </w:pPr>
      <w:proofErr w:type="gramStart"/>
      <w:r w:rsidRPr="005E48E9">
        <w:rPr>
          <w:rFonts w:ascii="Cambria Math" w:hAnsi="Cambria Math"/>
          <w:b/>
          <w:bCs/>
          <w:lang w:val="en-US"/>
        </w:rPr>
        <w:t>primary</w:t>
      </w:r>
      <w:proofErr w:type="gramEnd"/>
      <w:r w:rsidRPr="005E48E9">
        <w:rPr>
          <w:rFonts w:ascii="Cambria Math" w:hAnsi="Cambria Math"/>
          <w:b/>
          <w:bCs/>
          <w:lang w:val="en-US"/>
        </w:rPr>
        <w:t xml:space="preserve"> winding </w:t>
      </w:r>
      <w:r w:rsidRPr="005E48E9">
        <w:rPr>
          <w:rFonts w:ascii="Cambria Math" w:hAnsi="Cambria Math"/>
          <w:lang w:val="en-US"/>
        </w:rPr>
        <w:t xml:space="preserve">– symbol P, the transformer winding that receives signal energy or AC power from a source; also called primary </w:t>
      </w:r>
    </w:p>
    <w:p w:rsidR="005E48E9" w:rsidRPr="005E48E9" w:rsidRDefault="005E48E9" w:rsidP="005E48E9">
      <w:pPr>
        <w:pStyle w:val="Default"/>
        <w:rPr>
          <w:rFonts w:ascii="Cambria Math" w:hAnsi="Cambria Math"/>
          <w:lang w:val="en-US"/>
        </w:rPr>
      </w:pPr>
      <w:proofErr w:type="gramStart"/>
      <w:r w:rsidRPr="005E48E9">
        <w:rPr>
          <w:rFonts w:ascii="Cambria Math" w:hAnsi="Cambria Math"/>
          <w:b/>
          <w:bCs/>
          <w:lang w:val="en-US"/>
        </w:rPr>
        <w:t>secondary</w:t>
      </w:r>
      <w:proofErr w:type="gramEnd"/>
      <w:r w:rsidRPr="005E48E9">
        <w:rPr>
          <w:rFonts w:ascii="Cambria Math" w:hAnsi="Cambria Math"/>
          <w:b/>
          <w:bCs/>
          <w:lang w:val="en-US"/>
        </w:rPr>
        <w:t xml:space="preserve"> winding </w:t>
      </w:r>
      <w:r w:rsidRPr="005E48E9">
        <w:rPr>
          <w:rFonts w:ascii="Cambria Math" w:hAnsi="Cambria Math"/>
          <w:lang w:val="en-US"/>
        </w:rPr>
        <w:t xml:space="preserve">– symbol S, a transformer winding that receives energy by electromagnetic induction from the primary winding. A transformer may have several secondary windings, and they may provide AC voltages that are higher, lower, or the same as that applied to the primary winding; also called secondary. </w:t>
      </w:r>
    </w:p>
    <w:p w:rsidR="005E48E9" w:rsidRPr="005E48E9" w:rsidRDefault="005E48E9" w:rsidP="005E48E9">
      <w:pPr>
        <w:pStyle w:val="Default"/>
        <w:rPr>
          <w:rFonts w:ascii="Cambria Math" w:hAnsi="Cambria Math" w:cs="Arial"/>
          <w:lang w:val="en-US"/>
        </w:rPr>
      </w:pPr>
      <w:proofErr w:type="gramStart"/>
      <w:r w:rsidRPr="005E48E9">
        <w:rPr>
          <w:rFonts w:ascii="Cambria Math" w:hAnsi="Cambria Math"/>
          <w:b/>
          <w:bCs/>
          <w:lang w:val="en-US"/>
        </w:rPr>
        <w:t>electromagnetic</w:t>
      </w:r>
      <w:proofErr w:type="gramEnd"/>
      <w:r w:rsidRPr="005E48E9">
        <w:rPr>
          <w:rFonts w:ascii="Cambria Math" w:hAnsi="Cambria Math"/>
          <w:b/>
          <w:bCs/>
          <w:lang w:val="en-US"/>
        </w:rPr>
        <w:t xml:space="preserve"> induction </w:t>
      </w:r>
      <w:r w:rsidRPr="005E48E9">
        <w:rPr>
          <w:rFonts w:ascii="Cambria Math" w:hAnsi="Cambria Math"/>
          <w:lang w:val="en-US"/>
        </w:rPr>
        <w:t xml:space="preserve">– the production of a voltage in a coil by a change in the number of magnetic lines of force passing through the coil </w:t>
      </w:r>
      <w:r w:rsidRPr="005E48E9">
        <w:rPr>
          <w:rFonts w:ascii="Cambria Math" w:hAnsi="Cambria Math" w:cs="Arial"/>
          <w:lang w:val="en-US"/>
        </w:rPr>
        <w:t xml:space="preserve">24 </w:t>
      </w:r>
    </w:p>
    <w:p w:rsidR="005E48E9" w:rsidRDefault="005E48E9" w:rsidP="005E48E9">
      <w:pPr>
        <w:pStyle w:val="Default"/>
        <w:rPr>
          <w:rFonts w:ascii="Cambria Math" w:hAnsi="Cambria Math" w:cstheme="minorBidi"/>
          <w:color w:val="auto"/>
          <w:lang w:val="en-US"/>
        </w:rPr>
      </w:pPr>
    </w:p>
    <w:p w:rsidR="005E48E9" w:rsidRPr="005E48E9" w:rsidRDefault="005E48E9" w:rsidP="005E48E9">
      <w:pPr>
        <w:pStyle w:val="Default"/>
        <w:rPr>
          <w:rFonts w:ascii="Cambria Math" w:hAnsi="Cambria Math" w:cstheme="minorBidi"/>
          <w:i/>
          <w:color w:val="auto"/>
          <w:lang w:val="en-US"/>
        </w:rPr>
      </w:pPr>
      <w:r w:rsidRPr="005E48E9">
        <w:rPr>
          <w:rFonts w:ascii="Cambria Math" w:hAnsi="Cambria Math" w:cstheme="minorBidi"/>
          <w:i/>
          <w:color w:val="auto"/>
          <w:lang w:val="en-US"/>
        </w:rPr>
        <w:t xml:space="preserve">DISCUSSION QUESTIONS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1. What effects does an electric current produce?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2. What happens when an electric current passes through a conductor?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3. Why does the heat produced by an electric current have to be reduced and how can it be reduced?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4. Why does the conductor become incandescent when the current passes through it?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5. What happens when a current ionizes a gas?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6. What is electrolysis? </w:t>
      </w:r>
    </w:p>
    <w:p w:rsidR="005E48E9" w:rsidRP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7. What does a current flowing through a conductor create around it? </w:t>
      </w:r>
    </w:p>
    <w:p w:rsidR="005E48E9" w:rsidRDefault="005E48E9" w:rsidP="005E48E9">
      <w:pPr>
        <w:pStyle w:val="Default"/>
        <w:rPr>
          <w:rFonts w:ascii="Cambria Math" w:hAnsi="Cambria Math" w:cstheme="minorBidi"/>
          <w:color w:val="auto"/>
          <w:lang w:val="en-US"/>
        </w:rPr>
      </w:pPr>
      <w:r w:rsidRPr="005E48E9">
        <w:rPr>
          <w:rFonts w:ascii="Cambria Math" w:hAnsi="Cambria Math" w:cstheme="minorBidi"/>
          <w:color w:val="auto"/>
          <w:lang w:val="en-US"/>
        </w:rPr>
        <w:t xml:space="preserve">8. What are the three applications of the magnetic field? </w:t>
      </w:r>
    </w:p>
    <w:p w:rsidR="005E48E9" w:rsidRDefault="005E48E9" w:rsidP="005E48E9">
      <w:pPr>
        <w:pStyle w:val="Default"/>
        <w:rPr>
          <w:rFonts w:ascii="Cambria Math" w:hAnsi="Cambria Math" w:cstheme="minorBidi"/>
          <w:color w:val="auto"/>
          <w:lang w:val="en-US"/>
        </w:rPr>
      </w:pPr>
    </w:p>
    <w:p w:rsidR="005B109C" w:rsidRDefault="005B109C" w:rsidP="005E48E9">
      <w:pPr>
        <w:pStyle w:val="Default"/>
        <w:rPr>
          <w:rFonts w:ascii="Cambria Math" w:hAnsi="Cambria Math" w:cstheme="minorBidi"/>
          <w:color w:val="auto"/>
          <w:lang w:val="en-US"/>
        </w:rPr>
      </w:pPr>
    </w:p>
    <w:p w:rsidR="005B109C" w:rsidRDefault="005B109C" w:rsidP="005E48E9">
      <w:pPr>
        <w:pStyle w:val="Default"/>
        <w:rPr>
          <w:rFonts w:ascii="Cambria Math" w:hAnsi="Cambria Math" w:cstheme="minorBidi"/>
          <w:color w:val="auto"/>
          <w:lang w:val="en-US"/>
        </w:rPr>
      </w:pPr>
    </w:p>
    <w:p w:rsidR="005B109C" w:rsidRDefault="005B109C" w:rsidP="005E48E9">
      <w:pPr>
        <w:pStyle w:val="Default"/>
        <w:rPr>
          <w:rFonts w:ascii="Cambria Math" w:hAnsi="Cambria Math" w:cstheme="minorBidi"/>
          <w:color w:val="auto"/>
          <w:lang w:val="en-US"/>
        </w:rPr>
      </w:pPr>
    </w:p>
    <w:p w:rsidR="005B109C" w:rsidRPr="005B109C" w:rsidRDefault="005B109C" w:rsidP="005B109C">
      <w:pPr>
        <w:pStyle w:val="Default"/>
        <w:rPr>
          <w:rFonts w:ascii="Cambria Math" w:hAnsi="Cambria Math" w:cstheme="minorBidi"/>
          <w:color w:val="auto"/>
          <w:lang w:val="en-US"/>
        </w:rPr>
      </w:pPr>
      <w:r w:rsidRPr="005B109C">
        <w:rPr>
          <w:rFonts w:ascii="Cambria Math" w:hAnsi="Cambria Math" w:cstheme="minorBidi"/>
          <w:color w:val="auto"/>
          <w:lang w:val="en-US"/>
        </w:rPr>
        <w:lastRenderedPageBreak/>
        <w:t>SCRAMBLED SENTENCES (begin the sentence with the word in a capital letter):</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1. </w:t>
      </w:r>
      <w:proofErr w:type="gramStart"/>
      <w:r w:rsidRPr="005B109C">
        <w:rPr>
          <w:rFonts w:ascii="Cambria Math" w:hAnsi="Cambria Math" w:cstheme="minorBidi"/>
          <w:color w:val="auto"/>
          <w:lang w:val="en-US"/>
        </w:rPr>
        <w:t>through</w:t>
      </w:r>
      <w:proofErr w:type="gramEnd"/>
      <w:r w:rsidRPr="005B109C">
        <w:rPr>
          <w:rFonts w:ascii="Cambria Math" w:hAnsi="Cambria Math" w:cstheme="minorBidi"/>
          <w:color w:val="auto"/>
          <w:lang w:val="en-US"/>
        </w:rPr>
        <w:t>, causes, changes, a liquid, current, The passage of, an electric, chemical</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2. </w:t>
      </w:r>
      <w:proofErr w:type="gramStart"/>
      <w:r w:rsidRPr="005B109C">
        <w:rPr>
          <w:rFonts w:ascii="Cambria Math" w:hAnsi="Cambria Math" w:cstheme="minorBidi"/>
          <w:color w:val="auto"/>
          <w:lang w:val="en-US"/>
        </w:rPr>
        <w:t>current</w:t>
      </w:r>
      <w:proofErr w:type="gramEnd"/>
      <w:r w:rsidRPr="005B109C">
        <w:rPr>
          <w:rFonts w:ascii="Cambria Math" w:hAnsi="Cambria Math" w:cstheme="minorBidi"/>
          <w:color w:val="auto"/>
          <w:lang w:val="en-US"/>
        </w:rPr>
        <w:t xml:space="preserve">, Hans Christian </w:t>
      </w:r>
      <w:proofErr w:type="spellStart"/>
      <w:r w:rsidRPr="005B109C">
        <w:rPr>
          <w:rFonts w:ascii="Cambria Math" w:hAnsi="Cambria Math" w:cstheme="minorBidi"/>
          <w:color w:val="auto"/>
          <w:lang w:val="en-US"/>
        </w:rPr>
        <w:t>Oersted</w:t>
      </w:r>
      <w:proofErr w:type="spellEnd"/>
      <w:r w:rsidRPr="005B109C">
        <w:rPr>
          <w:rFonts w:ascii="Cambria Math" w:hAnsi="Cambria Math" w:cstheme="minorBidi"/>
          <w:color w:val="auto"/>
          <w:lang w:val="en-US"/>
        </w:rPr>
        <w:t>, was, The magnetic, discovered, by, in, effect of, 1820, an electric,</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w:t>
      </w:r>
      <w:r>
        <w:rPr>
          <w:rFonts w:ascii="Cambria Math" w:hAnsi="Cambria Math" w:cstheme="minorBidi"/>
          <w:color w:val="auto"/>
          <w:lang w:val="en-US"/>
        </w:rPr>
        <w:t>_________________________</w:t>
      </w:r>
      <w:r w:rsidRPr="005B109C">
        <w:rPr>
          <w:rFonts w:ascii="Cambria Math" w:hAnsi="Cambria Math" w:cstheme="minorBidi"/>
          <w:color w:val="auto"/>
          <w:lang w:val="en-US"/>
        </w:rPr>
        <w:t>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3. </w:t>
      </w:r>
      <w:proofErr w:type="gramStart"/>
      <w:r w:rsidRPr="005B109C">
        <w:rPr>
          <w:rFonts w:ascii="Cambria Math" w:hAnsi="Cambria Math" w:cstheme="minorBidi"/>
          <w:color w:val="auto"/>
          <w:lang w:val="en-US"/>
        </w:rPr>
        <w:t>electrolysis</w:t>
      </w:r>
      <w:proofErr w:type="gramEnd"/>
      <w:r w:rsidRPr="005B109C">
        <w:rPr>
          <w:rFonts w:ascii="Cambria Math" w:hAnsi="Cambria Math" w:cstheme="minorBidi"/>
          <w:color w:val="auto"/>
          <w:lang w:val="en-US"/>
        </w:rPr>
        <w:t>, application of, Electroplating, a common, is,</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4. </w:t>
      </w:r>
      <w:proofErr w:type="gramStart"/>
      <w:r w:rsidRPr="005B109C">
        <w:rPr>
          <w:rFonts w:ascii="Cambria Math" w:hAnsi="Cambria Math" w:cstheme="minorBidi"/>
          <w:color w:val="auto"/>
          <w:lang w:val="en-US"/>
        </w:rPr>
        <w:t>electric</w:t>
      </w:r>
      <w:proofErr w:type="gramEnd"/>
      <w:r w:rsidRPr="005B109C">
        <w:rPr>
          <w:rFonts w:ascii="Cambria Math" w:hAnsi="Cambria Math" w:cstheme="minorBidi"/>
          <w:color w:val="auto"/>
          <w:lang w:val="en-US"/>
        </w:rPr>
        <w:t xml:space="preserve"> motors, voltmeters, many, current, electromagnets, applications, loudspeakers, effect of, an electric, has, The magnetic, e.g., etc.</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5. </w:t>
      </w:r>
      <w:proofErr w:type="gramStart"/>
      <w:r w:rsidRPr="005B109C">
        <w:rPr>
          <w:rFonts w:ascii="Cambria Math" w:hAnsi="Cambria Math" w:cstheme="minorBidi"/>
          <w:color w:val="auto"/>
          <w:lang w:val="en-US"/>
        </w:rPr>
        <w:t>explains</w:t>
      </w:r>
      <w:proofErr w:type="gramEnd"/>
      <w:r w:rsidRPr="005B109C">
        <w:rPr>
          <w:rFonts w:ascii="Cambria Math" w:hAnsi="Cambria Math" w:cstheme="minorBidi"/>
          <w:color w:val="auto"/>
          <w:lang w:val="en-US"/>
        </w:rPr>
        <w:t>, current, Ohm’s, the relationship, voltage, existing, Law, between, resistance, and</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6. Ohm’s Law says: a circuit, proportional, voltage, </w:t>
      </w:r>
      <w:proofErr w:type="gramStart"/>
      <w:r w:rsidRPr="005B109C">
        <w:rPr>
          <w:rFonts w:ascii="Cambria Math" w:hAnsi="Cambria Math" w:cstheme="minorBidi"/>
          <w:color w:val="auto"/>
          <w:lang w:val="en-US"/>
        </w:rPr>
        <w:t>The</w:t>
      </w:r>
      <w:proofErr w:type="gramEnd"/>
      <w:r w:rsidRPr="005B109C">
        <w:rPr>
          <w:rFonts w:ascii="Cambria Math" w:hAnsi="Cambria Math" w:cstheme="minorBidi"/>
          <w:color w:val="auto"/>
          <w:lang w:val="en-US"/>
        </w:rPr>
        <w:t xml:space="preserve"> current, in, directly, proportional, is, resistance, and, to the amount of, inversely, of, to the applied</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7. </w:t>
      </w:r>
      <w:proofErr w:type="gramStart"/>
      <w:r w:rsidRPr="005B109C">
        <w:rPr>
          <w:rFonts w:ascii="Cambria Math" w:hAnsi="Cambria Math" w:cstheme="minorBidi"/>
          <w:color w:val="auto"/>
          <w:lang w:val="en-US"/>
        </w:rPr>
        <w:t>around</w:t>
      </w:r>
      <w:proofErr w:type="gramEnd"/>
      <w:r w:rsidRPr="005B109C">
        <w:rPr>
          <w:rFonts w:ascii="Cambria Math" w:hAnsi="Cambria Math" w:cstheme="minorBidi"/>
          <w:color w:val="auto"/>
          <w:lang w:val="en-US"/>
        </w:rPr>
        <w:t xml:space="preserve">, When, a magnetic, current, </w:t>
      </w:r>
      <w:proofErr w:type="spellStart"/>
      <w:r w:rsidRPr="005B109C">
        <w:rPr>
          <w:rFonts w:ascii="Cambria Math" w:hAnsi="Cambria Math" w:cstheme="minorBidi"/>
          <w:color w:val="auto"/>
          <w:lang w:val="en-US"/>
        </w:rPr>
        <w:t>through</w:t>
      </w:r>
      <w:proofErr w:type="spellEnd"/>
      <w:r w:rsidRPr="005B109C">
        <w:rPr>
          <w:rFonts w:ascii="Cambria Math" w:hAnsi="Cambria Math" w:cstheme="minorBidi"/>
          <w:color w:val="auto"/>
          <w:lang w:val="en-US"/>
        </w:rPr>
        <w:t>, formed, a wire, flows, the wire, around, is, field</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8. Joule effect is, effect, by the flow of, through, a resistance, the heating, of current, produced,</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w:t>
      </w:r>
      <w:r w:rsidRPr="005B109C">
        <w:rPr>
          <w:rFonts w:ascii="Cambria Math" w:hAnsi="Cambria Math" w:cstheme="minorBidi"/>
          <w:color w:val="auto"/>
          <w:lang w:val="en-US"/>
        </w:rPr>
        <w:t>________________________</w:t>
      </w:r>
    </w:p>
    <w:p w:rsidR="005B109C" w:rsidRP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 xml:space="preserve">9. </w:t>
      </w:r>
      <w:proofErr w:type="gramStart"/>
      <w:r w:rsidRPr="005B109C">
        <w:rPr>
          <w:rFonts w:ascii="Cambria Math" w:hAnsi="Cambria Math" w:cstheme="minorBidi"/>
          <w:color w:val="auto"/>
          <w:lang w:val="en-US"/>
        </w:rPr>
        <w:t>containing</w:t>
      </w:r>
      <w:proofErr w:type="gramEnd"/>
      <w:r w:rsidRPr="005B109C">
        <w:rPr>
          <w:rFonts w:ascii="Cambria Math" w:hAnsi="Cambria Math" w:cstheme="minorBidi"/>
          <w:color w:val="auto"/>
          <w:lang w:val="en-US"/>
        </w:rPr>
        <w:t>, heat, in a circuit, resistors, current, in, An electric, generates</w:t>
      </w:r>
    </w:p>
    <w:p w:rsidR="005B109C" w:rsidRDefault="005B109C" w:rsidP="005B109C">
      <w:pPr>
        <w:pStyle w:val="Default"/>
        <w:spacing w:line="480" w:lineRule="auto"/>
        <w:rPr>
          <w:rFonts w:ascii="Cambria Math" w:hAnsi="Cambria Math" w:cstheme="minorBidi"/>
          <w:color w:val="auto"/>
          <w:lang w:val="en-US"/>
        </w:rPr>
      </w:pPr>
      <w:r w:rsidRPr="005B109C">
        <w:rPr>
          <w:rFonts w:ascii="Cambria Math" w:hAnsi="Cambria Math" w:cstheme="minorBidi"/>
          <w:color w:val="auto"/>
          <w:lang w:val="en-US"/>
        </w:rPr>
        <w:t>_________________________________________________________________________________</w:t>
      </w:r>
      <w:r w:rsidRPr="005B109C">
        <w:rPr>
          <w:rFonts w:ascii="Cambria Math" w:hAnsi="Cambria Math" w:cstheme="minorBidi"/>
          <w:color w:val="auto"/>
          <w:lang w:val="en-US"/>
        </w:rPr>
        <w:t>________________________</w:t>
      </w:r>
    </w:p>
    <w:p w:rsidR="005B109C" w:rsidRPr="005E48E9" w:rsidRDefault="005B109C" w:rsidP="005B109C">
      <w:pPr>
        <w:pStyle w:val="Default"/>
        <w:jc w:val="right"/>
        <w:rPr>
          <w:rFonts w:ascii="Cambria Math" w:hAnsi="Cambria Math" w:cstheme="minorBidi"/>
          <w:color w:val="auto"/>
          <w:sz w:val="16"/>
          <w:lang w:val="en-US"/>
        </w:rPr>
      </w:pPr>
      <w:r w:rsidRPr="005E48E9">
        <w:rPr>
          <w:rFonts w:ascii="Cambria Math" w:hAnsi="Cambria Math" w:cstheme="minorBidi"/>
          <w:color w:val="auto"/>
          <w:sz w:val="16"/>
          <w:lang w:val="en-US"/>
        </w:rPr>
        <w:t>ELECTRICITY AND ELECTRONICS Marija Krznarić TEHNIČKO VELEUČILIŠTE U ZAGREBU ELEKTROTEHNIČKI ODJEL</w:t>
      </w:r>
    </w:p>
    <w:p w:rsidR="005B109C" w:rsidRDefault="005B109C" w:rsidP="005B109C">
      <w:pPr>
        <w:pStyle w:val="Default"/>
        <w:rPr>
          <w:rFonts w:ascii="Cambria Math" w:hAnsi="Cambria Math" w:cstheme="minorBidi"/>
          <w:color w:val="auto"/>
          <w:lang w:val="en-US"/>
        </w:rPr>
      </w:pPr>
    </w:p>
    <w:p w:rsidR="005B109C" w:rsidRPr="005E48E9" w:rsidRDefault="005B109C" w:rsidP="005B109C">
      <w:pPr>
        <w:pStyle w:val="Default"/>
        <w:spacing w:line="480" w:lineRule="auto"/>
        <w:rPr>
          <w:rFonts w:ascii="Cambria Math" w:hAnsi="Cambria Math" w:cstheme="minorBidi"/>
          <w:color w:val="auto"/>
          <w:lang w:val="en-US"/>
        </w:rPr>
      </w:pPr>
      <w:bookmarkStart w:id="0" w:name="_GoBack"/>
      <w:bookmarkEnd w:id="0"/>
    </w:p>
    <w:sectPr w:rsidR="005B109C" w:rsidRPr="005E48E9" w:rsidSect="005E48E9">
      <w:pgSz w:w="11906" w:h="17338"/>
      <w:pgMar w:top="851" w:right="984" w:bottom="649" w:left="12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9"/>
    <w:rsid w:val="00270AB6"/>
    <w:rsid w:val="002A5C14"/>
    <w:rsid w:val="005B109C"/>
    <w:rsid w:val="005E48E9"/>
    <w:rsid w:val="00F77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E7D62-65AE-46DB-BBCA-426AA92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8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2022-01-28T00:09:00Z</dcterms:created>
  <dcterms:modified xsi:type="dcterms:W3CDTF">2022-01-28T00:17:00Z</dcterms:modified>
</cp:coreProperties>
</file>