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759" w:rsidRPr="00EF0759" w:rsidRDefault="00EF0759" w:rsidP="00EF0759">
      <w:pPr>
        <w:rPr>
          <w:rFonts w:ascii="Arial" w:hAnsi="Arial" w:cs="Arial"/>
          <w:i/>
          <w:color w:val="333333"/>
          <w:sz w:val="24"/>
          <w:szCs w:val="24"/>
          <w:lang w:val="en-US"/>
        </w:rPr>
      </w:pPr>
      <w:bookmarkStart w:id="0" w:name="_GoBack"/>
      <w:bookmarkEnd w:id="0"/>
      <w:r w:rsidRPr="00EF0759">
        <w:rPr>
          <w:rFonts w:ascii="Arial" w:hAnsi="Arial" w:cs="Arial"/>
          <w:i/>
          <w:color w:val="333333"/>
          <w:sz w:val="24"/>
          <w:szCs w:val="24"/>
          <w:lang w:val="en-US"/>
        </w:rPr>
        <w:t xml:space="preserve">Translate the following text to Spanish. </w:t>
      </w:r>
      <w:r>
        <w:rPr>
          <w:rFonts w:ascii="Arial" w:hAnsi="Arial" w:cs="Arial"/>
          <w:i/>
          <w:color w:val="333333"/>
          <w:sz w:val="24"/>
          <w:szCs w:val="24"/>
          <w:lang w:val="en-US"/>
        </w:rPr>
        <w:t>Remember to</w:t>
      </w:r>
      <w:r w:rsidRPr="00EF0759">
        <w:rPr>
          <w:rFonts w:ascii="Arial" w:hAnsi="Arial" w:cs="Arial"/>
          <w:i/>
          <w:color w:val="333333"/>
          <w:sz w:val="24"/>
          <w:szCs w:val="24"/>
          <w:lang w:val="en-US"/>
        </w:rPr>
        <w:t xml:space="preserve"> revise your final version. </w:t>
      </w:r>
      <w:r w:rsidR="000E72D5">
        <w:rPr>
          <w:rFonts w:ascii="Arial" w:hAnsi="Arial" w:cs="Arial"/>
          <w:i/>
          <w:color w:val="333333"/>
          <w:sz w:val="24"/>
          <w:szCs w:val="24"/>
          <w:lang w:val="en-US"/>
        </w:rPr>
        <w:t xml:space="preserve">Then check with the answer key provided. </w:t>
      </w:r>
    </w:p>
    <w:p w:rsidR="00AB5640" w:rsidRPr="00AB5640" w:rsidRDefault="00AB5640" w:rsidP="00AB5640">
      <w:pPr>
        <w:jc w:val="center"/>
        <w:rPr>
          <w:rFonts w:ascii="Arial" w:hAnsi="Arial" w:cs="Arial"/>
          <w:b/>
          <w:color w:val="333333"/>
          <w:sz w:val="24"/>
          <w:szCs w:val="24"/>
          <w:lang w:val="en-US"/>
        </w:rPr>
      </w:pPr>
      <w:r>
        <w:rPr>
          <w:rFonts w:ascii="Arial" w:hAnsi="Arial" w:cs="Arial"/>
          <w:b/>
          <w:color w:val="333333"/>
          <w:sz w:val="24"/>
          <w:szCs w:val="24"/>
          <w:lang w:val="en-US"/>
        </w:rPr>
        <w:t>Nuclear Energy D</w:t>
      </w:r>
      <w:r w:rsidRPr="00AB5640">
        <w:rPr>
          <w:rFonts w:ascii="Arial" w:hAnsi="Arial" w:cs="Arial"/>
          <w:b/>
          <w:color w:val="333333"/>
          <w:sz w:val="24"/>
          <w:szCs w:val="24"/>
          <w:lang w:val="en-US"/>
        </w:rPr>
        <w:t>ebate</w:t>
      </w:r>
    </w:p>
    <w:p w:rsidR="00AB5640" w:rsidRPr="00AB5640" w:rsidRDefault="00AB5640" w:rsidP="00AB5640">
      <w:pPr>
        <w:jc w:val="both"/>
        <w:rPr>
          <w:rFonts w:ascii="Arial" w:hAnsi="Arial" w:cs="Arial"/>
          <w:color w:val="333333"/>
          <w:sz w:val="24"/>
          <w:szCs w:val="24"/>
          <w:lang w:val="en-US"/>
        </w:rPr>
      </w:pPr>
    </w:p>
    <w:p w:rsidR="00AB5640" w:rsidRPr="00AB5640" w:rsidRDefault="00AB5640" w:rsidP="00AB5640">
      <w:pPr>
        <w:jc w:val="both"/>
        <w:rPr>
          <w:rFonts w:ascii="Arial" w:hAnsi="Arial" w:cs="Arial"/>
          <w:color w:val="333333"/>
          <w:sz w:val="24"/>
          <w:szCs w:val="24"/>
          <w:lang w:val="en-US"/>
        </w:rPr>
      </w:pPr>
      <w:r w:rsidRPr="00AB5640">
        <w:rPr>
          <w:rFonts w:ascii="Arial" w:hAnsi="Arial" w:cs="Arial"/>
          <w:color w:val="333333"/>
          <w:sz w:val="24"/>
          <w:szCs w:val="24"/>
          <w:lang w:val="en-US"/>
        </w:rPr>
        <w:t xml:space="preserve">Environmental debates over nuclear energy often center around two polarized sets of arguments – the potential benefits of nuclear energy as a clean way of producing energy, helping to mitigate climate change and the concerns over the possibility of ionizing radiation release and nuclear waste contamination of the environment. As a form of clean energy, the environmental benefits of nuclear energy can be attributed to its low carbon emission. On the other hand, previous nuclear accidents have triggered concerns about the possibility of ionizing radiation leaks and nuclear waste contamination to the environment. The debates over nuclear energy are further compounded by arguments over other potential benefits of nuclear energy such as reliable energy production, economic competitiveness and stable electricity prices, and the potential adverse effects of nuclear energy such as the possible proliferation of nuclear weapons and the high upfront costs of nuclear power plants.  </w:t>
      </w:r>
    </w:p>
    <w:p w:rsidR="00481CF9" w:rsidRPr="00AB5640" w:rsidRDefault="00AB5640">
      <w:pPr>
        <w:rPr>
          <w:rFonts w:ascii="Arial" w:hAnsi="Arial" w:cs="Arial"/>
          <w:sz w:val="24"/>
          <w:szCs w:val="24"/>
          <w:lang w:val="en-US"/>
        </w:rPr>
      </w:pPr>
      <w:r w:rsidRPr="00AB5640">
        <w:rPr>
          <w:rFonts w:ascii="Arial" w:hAnsi="Arial" w:cs="Arial"/>
          <w:sz w:val="24"/>
          <w:szCs w:val="24"/>
          <w:lang w:val="en-US"/>
        </w:rPr>
        <w:t xml:space="preserve">Here are some </w:t>
      </w:r>
      <w:r>
        <w:rPr>
          <w:rFonts w:ascii="Arial" w:hAnsi="Arial" w:cs="Arial"/>
          <w:sz w:val="24"/>
          <w:szCs w:val="24"/>
          <w:lang w:val="en-US"/>
        </w:rPr>
        <w:t xml:space="preserve">of the main </w:t>
      </w:r>
      <w:r w:rsidRPr="00AB5640">
        <w:rPr>
          <w:rFonts w:ascii="Arial" w:hAnsi="Arial" w:cs="Arial"/>
          <w:sz w:val="24"/>
          <w:szCs w:val="24"/>
          <w:lang w:val="en-US"/>
        </w:rPr>
        <w:t>advantages and disadvantages</w:t>
      </w:r>
      <w:r>
        <w:rPr>
          <w:rFonts w:ascii="Arial" w:hAnsi="Arial" w:cs="Arial"/>
          <w:sz w:val="24"/>
          <w:szCs w:val="24"/>
          <w:lang w:val="en-US"/>
        </w:rPr>
        <w:t>:</w:t>
      </w:r>
      <w:r w:rsidRPr="00AB5640">
        <w:rPr>
          <w:rFonts w:ascii="Arial" w:hAnsi="Arial" w:cs="Arial"/>
          <w:sz w:val="24"/>
          <w:szCs w:val="24"/>
          <w:lang w:val="en-US"/>
        </w:rPr>
        <w:t xml:space="preserve"> </w:t>
      </w:r>
    </w:p>
    <w:p w:rsidR="00AB5640" w:rsidRPr="00AB5640" w:rsidRDefault="00AB5640">
      <w:pPr>
        <w:rPr>
          <w:rFonts w:ascii="Arial" w:hAnsi="Arial" w:cs="Arial"/>
          <w:sz w:val="24"/>
          <w:szCs w:val="24"/>
          <w:lang w:val="en-US"/>
        </w:rPr>
      </w:pPr>
      <w:r>
        <w:rPr>
          <w:rFonts w:ascii="Arial" w:hAnsi="Arial" w:cs="Arial"/>
          <w:sz w:val="24"/>
          <w:szCs w:val="24"/>
          <w:lang w:val="en-US"/>
        </w:rPr>
        <w:t>Advantages</w:t>
      </w:r>
      <w:r w:rsidRPr="00AB5640">
        <w:rPr>
          <w:rFonts w:ascii="Arial" w:hAnsi="Arial" w:cs="Arial"/>
          <w:sz w:val="24"/>
          <w:szCs w:val="24"/>
          <w:lang w:val="en-US"/>
        </w:rPr>
        <w:t>:</w:t>
      </w:r>
    </w:p>
    <w:p w:rsidR="00AB5640" w:rsidRPr="00AB5640" w:rsidRDefault="00AB5640" w:rsidP="00AB5640">
      <w:pPr>
        <w:pStyle w:val="Prrafodelista"/>
        <w:numPr>
          <w:ilvl w:val="0"/>
          <w:numId w:val="1"/>
        </w:numPr>
        <w:rPr>
          <w:rFonts w:ascii="Arial" w:hAnsi="Arial" w:cs="Arial"/>
          <w:sz w:val="24"/>
          <w:szCs w:val="24"/>
          <w:lang w:val="en-US"/>
        </w:rPr>
      </w:pPr>
      <w:r w:rsidRPr="00AB5640">
        <w:rPr>
          <w:rFonts w:ascii="Arial" w:hAnsi="Arial" w:cs="Arial"/>
          <w:sz w:val="24"/>
          <w:szCs w:val="24"/>
          <w:lang w:val="en-US"/>
        </w:rPr>
        <w:t xml:space="preserve">It does not cause global climate change </w:t>
      </w:r>
    </w:p>
    <w:p w:rsidR="00AB5640" w:rsidRPr="00AB5640" w:rsidRDefault="00AB5640" w:rsidP="00AB5640">
      <w:pPr>
        <w:pStyle w:val="Prrafodelista"/>
        <w:numPr>
          <w:ilvl w:val="0"/>
          <w:numId w:val="1"/>
        </w:numPr>
        <w:rPr>
          <w:rFonts w:ascii="Arial" w:hAnsi="Arial" w:cs="Arial"/>
          <w:sz w:val="24"/>
          <w:szCs w:val="24"/>
          <w:lang w:val="en-US"/>
        </w:rPr>
      </w:pPr>
      <w:r>
        <w:rPr>
          <w:rFonts w:ascii="Arial" w:hAnsi="Arial" w:cs="Arial"/>
          <w:sz w:val="24"/>
          <w:szCs w:val="24"/>
          <w:lang w:val="en-US"/>
        </w:rPr>
        <w:t>M</w:t>
      </w:r>
      <w:r w:rsidRPr="00AB5640">
        <w:rPr>
          <w:rFonts w:ascii="Arial" w:hAnsi="Arial" w:cs="Arial"/>
          <w:sz w:val="24"/>
          <w:szCs w:val="24"/>
          <w:lang w:val="en-US"/>
        </w:rPr>
        <w:t>ore energy is pr</w:t>
      </w:r>
      <w:r>
        <w:rPr>
          <w:rFonts w:ascii="Arial" w:hAnsi="Arial" w:cs="Arial"/>
          <w:sz w:val="24"/>
          <w:szCs w:val="24"/>
          <w:lang w:val="en-US"/>
        </w:rPr>
        <w:t>oduced compared to fossil fuels</w:t>
      </w:r>
    </w:p>
    <w:p w:rsidR="00AB5640" w:rsidRPr="00AB5640" w:rsidRDefault="00AB5640" w:rsidP="00AB5640">
      <w:pPr>
        <w:pStyle w:val="Prrafodelista"/>
        <w:numPr>
          <w:ilvl w:val="0"/>
          <w:numId w:val="1"/>
        </w:numPr>
        <w:rPr>
          <w:rFonts w:ascii="Arial" w:hAnsi="Arial" w:cs="Arial"/>
          <w:sz w:val="24"/>
          <w:szCs w:val="24"/>
          <w:lang w:val="en-US"/>
        </w:rPr>
      </w:pPr>
      <w:r w:rsidRPr="00AB5640">
        <w:rPr>
          <w:rFonts w:ascii="Arial" w:hAnsi="Arial" w:cs="Arial"/>
          <w:sz w:val="24"/>
          <w:szCs w:val="24"/>
          <w:lang w:val="en-US"/>
        </w:rPr>
        <w:t>Provides stable energy production throughout the year</w:t>
      </w:r>
    </w:p>
    <w:p w:rsidR="00AB5640" w:rsidRPr="00AB5640" w:rsidRDefault="00AB5640" w:rsidP="00AB5640">
      <w:pPr>
        <w:rPr>
          <w:rFonts w:ascii="Arial" w:hAnsi="Arial" w:cs="Arial"/>
          <w:sz w:val="24"/>
          <w:szCs w:val="24"/>
          <w:lang w:val="en-US"/>
        </w:rPr>
      </w:pPr>
      <w:r>
        <w:rPr>
          <w:rFonts w:ascii="Arial" w:hAnsi="Arial" w:cs="Arial"/>
          <w:sz w:val="24"/>
          <w:szCs w:val="24"/>
          <w:lang w:val="en-US"/>
        </w:rPr>
        <w:t>Disadvantages</w:t>
      </w:r>
      <w:r w:rsidRPr="00AB5640">
        <w:rPr>
          <w:rFonts w:ascii="Arial" w:hAnsi="Arial" w:cs="Arial"/>
          <w:sz w:val="24"/>
          <w:szCs w:val="24"/>
          <w:lang w:val="en-US"/>
        </w:rPr>
        <w:t>:</w:t>
      </w:r>
    </w:p>
    <w:p w:rsidR="00AB5640" w:rsidRDefault="00AB5640" w:rsidP="00AB5640">
      <w:pPr>
        <w:pStyle w:val="Prrafodelista"/>
        <w:numPr>
          <w:ilvl w:val="0"/>
          <w:numId w:val="2"/>
        </w:numPr>
        <w:rPr>
          <w:rFonts w:ascii="Arial" w:hAnsi="Arial" w:cs="Arial"/>
          <w:sz w:val="24"/>
          <w:szCs w:val="24"/>
          <w:lang w:val="en-US"/>
        </w:rPr>
      </w:pPr>
      <w:r w:rsidRPr="00AB5640">
        <w:rPr>
          <w:rFonts w:ascii="Arial" w:hAnsi="Arial" w:cs="Arial"/>
          <w:sz w:val="24"/>
          <w:szCs w:val="24"/>
          <w:lang w:val="en-US"/>
        </w:rPr>
        <w:t>Radiation emission harms the environment an</w:t>
      </w:r>
      <w:r>
        <w:rPr>
          <w:rFonts w:ascii="Arial" w:hAnsi="Arial" w:cs="Arial"/>
          <w:sz w:val="24"/>
          <w:szCs w:val="24"/>
          <w:lang w:val="en-US"/>
        </w:rPr>
        <w:t>d people</w:t>
      </w:r>
    </w:p>
    <w:p w:rsidR="00A17047" w:rsidRPr="00AB5640" w:rsidRDefault="00A17047" w:rsidP="00AB5640">
      <w:pPr>
        <w:pStyle w:val="Prrafodelista"/>
        <w:numPr>
          <w:ilvl w:val="0"/>
          <w:numId w:val="2"/>
        </w:numPr>
        <w:rPr>
          <w:rFonts w:ascii="Arial" w:hAnsi="Arial" w:cs="Arial"/>
          <w:sz w:val="24"/>
          <w:szCs w:val="24"/>
          <w:lang w:val="en-US"/>
        </w:rPr>
      </w:pPr>
      <w:r w:rsidRPr="00A17047">
        <w:rPr>
          <w:rFonts w:ascii="Arial" w:hAnsi="Arial" w:cs="Arial"/>
          <w:sz w:val="24"/>
          <w:szCs w:val="24"/>
          <w:lang w:val="en-US"/>
        </w:rPr>
        <w:t>Accidents with serious impact have occurred</w:t>
      </w:r>
    </w:p>
    <w:p w:rsidR="00AB5640" w:rsidRPr="00AB5640" w:rsidRDefault="00AB5640" w:rsidP="00AB5640">
      <w:pPr>
        <w:pStyle w:val="Prrafodelista"/>
        <w:numPr>
          <w:ilvl w:val="0"/>
          <w:numId w:val="2"/>
        </w:numPr>
        <w:rPr>
          <w:rFonts w:ascii="Arial" w:hAnsi="Arial" w:cs="Arial"/>
          <w:sz w:val="24"/>
          <w:szCs w:val="24"/>
          <w:lang w:val="en-US"/>
        </w:rPr>
      </w:pPr>
      <w:r w:rsidRPr="00AB5640">
        <w:rPr>
          <w:rFonts w:ascii="Arial" w:hAnsi="Arial" w:cs="Arial"/>
          <w:sz w:val="24"/>
          <w:szCs w:val="24"/>
          <w:lang w:val="en-US"/>
        </w:rPr>
        <w:t>H</w:t>
      </w:r>
      <w:r>
        <w:rPr>
          <w:rFonts w:ascii="Arial" w:hAnsi="Arial" w:cs="Arial"/>
          <w:sz w:val="24"/>
          <w:szCs w:val="24"/>
          <w:lang w:val="en-US"/>
        </w:rPr>
        <w:t>igh investment cost</w:t>
      </w:r>
    </w:p>
    <w:sectPr w:rsidR="00AB5640" w:rsidRPr="00AB56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E5470"/>
    <w:multiLevelType w:val="hybridMultilevel"/>
    <w:tmpl w:val="34201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8D2911"/>
    <w:multiLevelType w:val="hybridMultilevel"/>
    <w:tmpl w:val="09485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40"/>
    <w:rsid w:val="000E72D5"/>
    <w:rsid w:val="00481CF9"/>
    <w:rsid w:val="00A17047"/>
    <w:rsid w:val="00AB5640"/>
    <w:rsid w:val="00C65216"/>
    <w:rsid w:val="00EF0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99243-9D44-43D9-91AE-047E4D2A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640"/>
    <w:rPr>
      <w:lang w:val="es-AR"/>
    </w:rPr>
  </w:style>
  <w:style w:type="paragraph" w:styleId="Ttulo1">
    <w:name w:val="heading 1"/>
    <w:basedOn w:val="Normal"/>
    <w:link w:val="Ttulo1Car"/>
    <w:uiPriority w:val="9"/>
    <w:qFormat/>
    <w:rsid w:val="00AB56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640"/>
    <w:pPr>
      <w:ind w:left="720"/>
      <w:contextualSpacing/>
    </w:pPr>
  </w:style>
  <w:style w:type="character" w:customStyle="1" w:styleId="Ttulo1Car">
    <w:name w:val="Título 1 Car"/>
    <w:basedOn w:val="Fuentedeprrafopredeter"/>
    <w:link w:val="Ttulo1"/>
    <w:uiPriority w:val="9"/>
    <w:rsid w:val="00AB5640"/>
    <w:rPr>
      <w:rFonts w:ascii="Times New Roman" w:eastAsia="Times New Roman" w:hAnsi="Times New Roman" w:cs="Times New Roman"/>
      <w:b/>
      <w:bCs/>
      <w:kern w:val="36"/>
      <w:sz w:val="48"/>
      <w:szCs w:val="48"/>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1249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2</cp:revision>
  <dcterms:created xsi:type="dcterms:W3CDTF">2022-03-23T21:20:00Z</dcterms:created>
  <dcterms:modified xsi:type="dcterms:W3CDTF">2022-03-23T21:20:00Z</dcterms:modified>
</cp:coreProperties>
</file>