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00E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91D26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8057DD" w14:textId="77777777" w:rsidR="00497689" w:rsidRDefault="00497689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1BF231" w14:textId="782DA0D7" w:rsidR="00A526B8" w:rsidRPr="00E26D4E" w:rsidRDefault="00A526B8" w:rsidP="00A526B8">
      <w:pPr>
        <w:tabs>
          <w:tab w:val="left" w:pos="435"/>
          <w:tab w:val="left" w:pos="8505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6D4E">
        <w:rPr>
          <w:rFonts w:ascii="Arial" w:hAnsi="Arial" w:cs="Arial"/>
          <w:b/>
          <w:sz w:val="28"/>
          <w:szCs w:val="28"/>
        </w:rPr>
        <w:t>ELEMENTOS DE PROTECCIÓN PERSONAL</w:t>
      </w:r>
    </w:p>
    <w:p w14:paraId="68272022" w14:textId="03553237" w:rsidR="00A526B8" w:rsidRPr="00A81F7B" w:rsidRDefault="00A526B8" w:rsidP="00A526B8">
      <w:pPr>
        <w:rPr>
          <w:rFonts w:ascii="Arial" w:hAnsi="Arial"/>
          <w:sz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TRABAJO PRÁCTICO N°</w:t>
      </w:r>
      <w:r w:rsidR="0036427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A81F7B">
        <w:rPr>
          <w:rFonts w:ascii="Arial" w:hAnsi="Arial"/>
          <w:b/>
          <w:sz w:val="24"/>
          <w:lang w:val="es-ES"/>
        </w:rPr>
        <w:t>Tema:</w:t>
      </w:r>
      <w:r w:rsidRPr="00A81F7B">
        <w:rPr>
          <w:rFonts w:ascii="Arial" w:hAnsi="Arial"/>
          <w:sz w:val="24"/>
          <w:lang w:val="es-ES"/>
        </w:rPr>
        <w:t xml:space="preserve"> </w:t>
      </w:r>
      <w:r>
        <w:rPr>
          <w:rFonts w:ascii="Arial" w:hAnsi="Arial"/>
          <w:sz w:val="24"/>
          <w:lang w:val="es-ES"/>
        </w:rPr>
        <w:t>Protección de</w:t>
      </w:r>
      <w:r w:rsidR="0036427B">
        <w:rPr>
          <w:rFonts w:ascii="Arial" w:hAnsi="Arial"/>
          <w:sz w:val="24"/>
          <w:lang w:val="es-ES"/>
        </w:rPr>
        <w:t xml:space="preserve"> l</w:t>
      </w:r>
      <w:r w:rsidR="003E7E6C">
        <w:rPr>
          <w:rFonts w:ascii="Arial" w:hAnsi="Arial"/>
          <w:sz w:val="24"/>
          <w:lang w:val="es-ES"/>
        </w:rPr>
        <w:t>a</w:t>
      </w:r>
      <w:r w:rsidR="0036427B">
        <w:rPr>
          <w:rFonts w:ascii="Arial" w:hAnsi="Arial"/>
          <w:sz w:val="24"/>
          <w:lang w:val="es-ES"/>
        </w:rPr>
        <w:t xml:space="preserve">s </w:t>
      </w:r>
      <w:r w:rsidR="003E7E6C">
        <w:rPr>
          <w:rFonts w:ascii="Arial" w:hAnsi="Arial"/>
          <w:sz w:val="24"/>
          <w:lang w:val="es-ES"/>
        </w:rPr>
        <w:t>extremidades</w:t>
      </w:r>
      <w:r w:rsidR="0036427B">
        <w:rPr>
          <w:rFonts w:ascii="Arial" w:hAnsi="Arial"/>
          <w:sz w:val="24"/>
          <w:lang w:val="es-ES"/>
        </w:rPr>
        <w:t xml:space="preserve"> inferiores.</w:t>
      </w:r>
    </w:p>
    <w:p w14:paraId="4008AC7E" w14:textId="6C744CD4" w:rsidR="00A526B8" w:rsidRDefault="00A526B8" w:rsidP="00A526B8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Fecha: </w:t>
      </w:r>
      <w:r w:rsidR="0036427B">
        <w:rPr>
          <w:rFonts w:ascii="Arial" w:hAnsi="Arial" w:cs="Arial"/>
          <w:sz w:val="24"/>
          <w:szCs w:val="24"/>
        </w:rPr>
        <w:t>30</w:t>
      </w:r>
      <w:r w:rsidRPr="00A81F7B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A81F7B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  <w:t xml:space="preserve">   Grupo:   </w:t>
      </w:r>
      <w:r w:rsidR="0036427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Alumnos:</w:t>
      </w:r>
    </w:p>
    <w:p w14:paraId="27CE2615" w14:textId="77777777" w:rsidR="00A526B8" w:rsidRDefault="00A526B8" w:rsidP="00A526B8">
      <w:pPr>
        <w:tabs>
          <w:tab w:val="left" w:pos="435"/>
          <w:tab w:val="left" w:pos="3544"/>
          <w:tab w:val="left" w:pos="850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513511" w14:textId="77777777" w:rsidR="003067E8" w:rsidRDefault="003067E8" w:rsidP="003067E8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80DFD">
        <w:rPr>
          <w:rFonts w:ascii="Arial" w:hAnsi="Arial" w:cs="Arial"/>
          <w:sz w:val="24"/>
          <w:szCs w:val="24"/>
        </w:rPr>
        <w:t>Describa las características del calzado de seguridad que debe utilizar el operario cuyo trabajo se menciona en cada punto</w:t>
      </w:r>
      <w:r>
        <w:rPr>
          <w:rFonts w:ascii="Arial" w:hAnsi="Arial" w:cs="Arial"/>
          <w:sz w:val="24"/>
          <w:szCs w:val="24"/>
        </w:rPr>
        <w:t xml:space="preserve">. Mencione las consideraciones tenidas en cuenta en función de los riesgos. </w:t>
      </w:r>
    </w:p>
    <w:p w14:paraId="6F6D939B" w14:textId="77777777" w:rsidR="003067E8" w:rsidRPr="00480DFD" w:rsidRDefault="003067E8" w:rsidP="003067E8">
      <w:pPr>
        <w:pStyle w:val="Prrafodelista"/>
        <w:tabs>
          <w:tab w:val="left" w:pos="435"/>
          <w:tab w:val="left" w:pos="6521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0DFD">
        <w:rPr>
          <w:rFonts w:ascii="Arial" w:hAnsi="Arial" w:cs="Arial"/>
          <w:sz w:val="24"/>
          <w:szCs w:val="24"/>
        </w:rPr>
        <w:t>Seleccionar el calzado de seguridad que cumpla las características</w:t>
      </w:r>
      <w:r>
        <w:rPr>
          <w:rFonts w:ascii="Arial" w:hAnsi="Arial" w:cs="Arial"/>
          <w:sz w:val="24"/>
          <w:szCs w:val="24"/>
        </w:rPr>
        <w:t xml:space="preserve"> mencionadas, indicando: </w:t>
      </w:r>
      <w:r w:rsidRPr="00480DFD">
        <w:rPr>
          <w:rFonts w:ascii="Arial" w:hAnsi="Arial" w:cs="Arial"/>
          <w:sz w:val="24"/>
          <w:szCs w:val="24"/>
        </w:rPr>
        <w:t>Marca, tipo, modelo, etc.</w:t>
      </w:r>
      <w:r>
        <w:rPr>
          <w:rFonts w:ascii="Arial" w:hAnsi="Arial" w:cs="Arial"/>
          <w:sz w:val="24"/>
          <w:szCs w:val="24"/>
        </w:rPr>
        <w:t xml:space="preserve"> Complemente con imágenes del modelo de calzado de seguridad seleccionado.</w:t>
      </w:r>
    </w:p>
    <w:p w14:paraId="59C4979E" w14:textId="77777777" w:rsidR="003067E8" w:rsidRDefault="003067E8" w:rsidP="003067E8">
      <w:pPr>
        <w:tabs>
          <w:tab w:val="left" w:pos="435"/>
          <w:tab w:val="left" w:pos="6521"/>
          <w:tab w:val="left" w:pos="850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F98168" w14:textId="77777777" w:rsidR="003067E8" w:rsidRPr="00C33CD5" w:rsidRDefault="003067E8" w:rsidP="003067E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Operario de línea eléctrica</w:t>
      </w:r>
      <w:r>
        <w:rPr>
          <w:rFonts w:ascii="Arial" w:hAnsi="Arial" w:cs="Arial"/>
          <w:sz w:val="24"/>
          <w:szCs w:val="24"/>
        </w:rPr>
        <w:t>. T</w:t>
      </w:r>
      <w:r w:rsidRPr="00C33CD5">
        <w:rPr>
          <w:rFonts w:ascii="Arial" w:hAnsi="Arial" w:cs="Arial"/>
          <w:sz w:val="24"/>
          <w:szCs w:val="24"/>
        </w:rPr>
        <w:t xml:space="preserve">rabajos en postes de tendido eléctrico de </w:t>
      </w:r>
      <w:r>
        <w:rPr>
          <w:rFonts w:ascii="Arial" w:hAnsi="Arial" w:cs="Arial"/>
          <w:sz w:val="24"/>
          <w:szCs w:val="24"/>
        </w:rPr>
        <w:t xml:space="preserve">baja y media </w:t>
      </w:r>
      <w:r w:rsidRPr="00C33CD5">
        <w:rPr>
          <w:rFonts w:ascii="Arial" w:hAnsi="Arial" w:cs="Arial"/>
          <w:sz w:val="24"/>
          <w:szCs w:val="24"/>
        </w:rPr>
        <w:t>tensión</w:t>
      </w:r>
      <w:r>
        <w:rPr>
          <w:rFonts w:ascii="Arial" w:hAnsi="Arial" w:cs="Arial"/>
          <w:sz w:val="24"/>
          <w:szCs w:val="24"/>
        </w:rPr>
        <w:t xml:space="preserve"> (220 V, 380 V, 7,62 KV, 13,2 KV y 33 KV)</w:t>
      </w:r>
      <w:r w:rsidRPr="00C33C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E65A09" w14:textId="77777777" w:rsidR="003067E8" w:rsidRPr="00C33CD5" w:rsidRDefault="003067E8" w:rsidP="003067E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Un operario que trabaja en la construcción de un edificio</w:t>
      </w:r>
      <w:r>
        <w:rPr>
          <w:rFonts w:ascii="Arial" w:hAnsi="Arial" w:cs="Arial"/>
          <w:sz w:val="24"/>
          <w:szCs w:val="24"/>
        </w:rPr>
        <w:t>. (Armado de encofrados. Posibles elementos punzantes a nivel del piso).</w:t>
      </w:r>
      <w:r w:rsidRPr="00C33CD5">
        <w:rPr>
          <w:rFonts w:ascii="Arial" w:hAnsi="Arial" w:cs="Arial"/>
          <w:sz w:val="24"/>
          <w:szCs w:val="24"/>
        </w:rPr>
        <w:t xml:space="preserve"> </w:t>
      </w:r>
    </w:p>
    <w:p w14:paraId="3318CA49" w14:textId="61B01232" w:rsidR="003067E8" w:rsidRPr="00C33CD5" w:rsidRDefault="003067E8" w:rsidP="003067E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</w:t>
      </w:r>
      <w:r w:rsidRPr="00C33CD5">
        <w:rPr>
          <w:rFonts w:ascii="Arial" w:hAnsi="Arial" w:cs="Arial"/>
          <w:sz w:val="24"/>
          <w:szCs w:val="24"/>
        </w:rPr>
        <w:t>que</w:t>
      </w:r>
      <w:r w:rsidRPr="00C33CD5">
        <w:rPr>
          <w:rFonts w:ascii="Arial" w:hAnsi="Arial" w:cs="Arial"/>
          <w:sz w:val="24"/>
          <w:szCs w:val="24"/>
        </w:rPr>
        <w:t xml:space="preserve"> realiza trabajo en </w:t>
      </w:r>
      <w:r>
        <w:rPr>
          <w:rFonts w:ascii="Arial" w:hAnsi="Arial" w:cs="Arial"/>
          <w:sz w:val="24"/>
          <w:szCs w:val="24"/>
        </w:rPr>
        <w:t xml:space="preserve">un sector de una fábrica de automóviles donde arman </w:t>
      </w:r>
      <w:r>
        <w:rPr>
          <w:rFonts w:ascii="Arial" w:hAnsi="Arial" w:cs="Arial"/>
          <w:sz w:val="24"/>
          <w:szCs w:val="24"/>
        </w:rPr>
        <w:t xml:space="preserve">y controlan </w:t>
      </w:r>
      <w:r>
        <w:rPr>
          <w:rFonts w:ascii="Arial" w:hAnsi="Arial" w:cs="Arial"/>
          <w:sz w:val="24"/>
          <w:szCs w:val="24"/>
        </w:rPr>
        <w:t xml:space="preserve">las placas </w:t>
      </w:r>
      <w:r>
        <w:rPr>
          <w:rFonts w:ascii="Arial" w:hAnsi="Arial" w:cs="Arial"/>
          <w:sz w:val="24"/>
          <w:szCs w:val="24"/>
        </w:rPr>
        <w:t xml:space="preserve">electrónicas </w:t>
      </w:r>
      <w:r>
        <w:rPr>
          <w:rFonts w:ascii="Arial" w:hAnsi="Arial" w:cs="Arial"/>
          <w:sz w:val="24"/>
          <w:szCs w:val="24"/>
        </w:rPr>
        <w:t xml:space="preserve">de la central </w:t>
      </w:r>
      <w:r w:rsidR="00C433A4">
        <w:rPr>
          <w:rFonts w:ascii="Arial" w:hAnsi="Arial" w:cs="Arial"/>
          <w:sz w:val="24"/>
          <w:szCs w:val="24"/>
        </w:rPr>
        <w:t>ECU (Unidad de Control Electrónico)</w:t>
      </w:r>
    </w:p>
    <w:p w14:paraId="59152324" w14:textId="77777777" w:rsidR="003067E8" w:rsidRDefault="003067E8" w:rsidP="003067E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33CD5">
        <w:rPr>
          <w:rFonts w:ascii="Arial" w:hAnsi="Arial" w:cs="Arial"/>
          <w:sz w:val="24"/>
          <w:szCs w:val="24"/>
        </w:rPr>
        <w:t>Trabajador</w:t>
      </w:r>
      <w:r>
        <w:rPr>
          <w:rFonts w:ascii="Arial" w:hAnsi="Arial" w:cs="Arial"/>
          <w:sz w:val="24"/>
          <w:szCs w:val="24"/>
        </w:rPr>
        <w:t xml:space="preserve"> de una estación de Servicio (venta de combustibles líquidos). </w:t>
      </w:r>
    </w:p>
    <w:p w14:paraId="1AF20701" w14:textId="77777777" w:rsidR="003067E8" w:rsidRDefault="003067E8" w:rsidP="003067E8">
      <w:pPr>
        <w:pStyle w:val="Prrafodelista"/>
        <w:numPr>
          <w:ilvl w:val="0"/>
          <w:numId w:val="1"/>
        </w:numPr>
        <w:tabs>
          <w:tab w:val="left" w:pos="435"/>
          <w:tab w:val="left" w:pos="6521"/>
          <w:tab w:val="left" w:pos="8505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 procesadora de lácteos. (Zona de colocación de la masa en los moldes de escurrido. Zona húmeda y/o mojada. No olvidar condiciones bromatológicas a cumplir).</w:t>
      </w:r>
    </w:p>
    <w:p w14:paraId="52036C8E" w14:textId="77777777" w:rsidR="003067E8" w:rsidRDefault="003067E8" w:rsidP="003067E8">
      <w:pPr>
        <w:tabs>
          <w:tab w:val="left" w:pos="435"/>
          <w:tab w:val="left" w:pos="6521"/>
          <w:tab w:val="left" w:pos="850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68687074" w14:textId="77777777" w:rsidR="003067E8" w:rsidRPr="00B660E7" w:rsidRDefault="003067E8" w:rsidP="003067E8">
      <w:pPr>
        <w:pStyle w:val="Prrafodelista"/>
        <w:numPr>
          <w:ilvl w:val="0"/>
          <w:numId w:val="2"/>
        </w:numPr>
        <w:tabs>
          <w:tab w:val="left" w:pos="435"/>
          <w:tab w:val="left" w:pos="6521"/>
          <w:tab w:val="lef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el ensayo para comprobar las prestaciones aislantes del calzado</w:t>
      </w:r>
      <w:r w:rsidRPr="00B66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dieléctrico.</w:t>
      </w:r>
    </w:p>
    <w:p w14:paraId="09AF0F6D" w14:textId="77777777" w:rsidR="003067E8" w:rsidRPr="00FD03AF" w:rsidRDefault="003067E8" w:rsidP="003067E8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2A97B1F9" w14:textId="77777777" w:rsidR="00A526B8" w:rsidRDefault="00A526B8" w:rsidP="00A526B8">
      <w:pPr>
        <w:tabs>
          <w:tab w:val="left" w:pos="435"/>
          <w:tab w:val="left" w:pos="6521"/>
          <w:tab w:val="left" w:pos="8505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14:paraId="11FAE77B" w14:textId="77777777" w:rsidR="00A526B8" w:rsidRDefault="00A526B8" w:rsidP="00A526B8">
      <w:pPr>
        <w:pStyle w:val="Prrafodelista"/>
        <w:tabs>
          <w:tab w:val="left" w:pos="435"/>
          <w:tab w:val="left" w:pos="6521"/>
          <w:tab w:val="left" w:pos="8505"/>
        </w:tabs>
        <w:spacing w:after="0" w:line="360" w:lineRule="auto"/>
        <w:ind w:left="993"/>
        <w:rPr>
          <w:rFonts w:ascii="Arial" w:hAnsi="Arial" w:cs="Arial"/>
          <w:sz w:val="24"/>
          <w:szCs w:val="24"/>
        </w:rPr>
      </w:pPr>
    </w:p>
    <w:p w14:paraId="618F2150" w14:textId="77777777" w:rsidR="00A526B8" w:rsidRDefault="00A526B8" w:rsidP="00A526B8">
      <w:pPr>
        <w:tabs>
          <w:tab w:val="left" w:pos="435"/>
          <w:tab w:val="left" w:pos="6521"/>
          <w:tab w:val="left" w:pos="8505"/>
        </w:tabs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1383C07E" w14:textId="5F23B5CF" w:rsidR="00622800" w:rsidRPr="00C657D6" w:rsidRDefault="00622800" w:rsidP="000636D4">
      <w:pPr>
        <w:jc w:val="both"/>
        <w:rPr>
          <w:rFonts w:ascii="Arial" w:hAnsi="Arial" w:cs="Arial"/>
          <w:sz w:val="20"/>
          <w:szCs w:val="20"/>
        </w:rPr>
      </w:pPr>
    </w:p>
    <w:sectPr w:rsidR="00622800" w:rsidRPr="00C657D6" w:rsidSect="0049768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5959" w14:textId="77777777" w:rsidR="00A678F5" w:rsidRDefault="00A678F5" w:rsidP="001E213F">
      <w:pPr>
        <w:spacing w:after="0" w:line="240" w:lineRule="auto"/>
      </w:pPr>
      <w:r>
        <w:separator/>
      </w:r>
    </w:p>
  </w:endnote>
  <w:endnote w:type="continuationSeparator" w:id="0">
    <w:p w14:paraId="78DAF0C1" w14:textId="77777777" w:rsidR="00A678F5" w:rsidRDefault="00A678F5" w:rsidP="001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90AF" w14:textId="7565E64A" w:rsidR="001E213F" w:rsidRPr="0087072D" w:rsidRDefault="001E213F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>Juan Manuel de Rosas 325 – Oberá Misiones Argentina</w:t>
    </w:r>
  </w:p>
  <w:p w14:paraId="0851EB6F" w14:textId="386F6E31" w:rsidR="001E213F" w:rsidRDefault="001E213F" w:rsidP="00E14438">
    <w:pPr>
      <w:pStyle w:val="Piedepgina"/>
      <w:jc w:val="center"/>
      <w:rPr>
        <w:rFonts w:ascii="Roboto Cn" w:hAnsi="Roboto Cn"/>
        <w:b/>
        <w:bCs/>
        <w:sz w:val="16"/>
        <w:szCs w:val="16"/>
      </w:rPr>
    </w:pPr>
    <w:r w:rsidRPr="0087072D">
      <w:rPr>
        <w:rFonts w:ascii="Roboto Cn" w:hAnsi="Roboto Cn"/>
        <w:b/>
        <w:bCs/>
        <w:sz w:val="16"/>
        <w:szCs w:val="16"/>
      </w:rPr>
      <w:t xml:space="preserve">Tel.: 03755 422169/170 | </w:t>
    </w:r>
    <w:hyperlink r:id="rId1" w:history="1">
      <w:r w:rsidR="0087072D" w:rsidRPr="0087072D">
        <w:rPr>
          <w:rStyle w:val="Hipervnculo"/>
          <w:rFonts w:ascii="Roboto Cn" w:hAnsi="Roboto Cn"/>
          <w:b/>
          <w:bCs/>
          <w:color w:val="auto"/>
          <w:sz w:val="16"/>
          <w:szCs w:val="16"/>
          <w:u w:val="none"/>
        </w:rPr>
        <w:t>www.fio.unam.edu.ar</w:t>
      </w:r>
    </w:hyperlink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 </w:t>
    </w:r>
    <w:r w:rsidR="00E14438" w:rsidRPr="00251BCE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 xml:space="preserve">| </w:t>
    </w:r>
    <w:r w:rsidR="00E14438">
      <w:rPr>
        <w:rStyle w:val="Hipervnculo"/>
        <w:rFonts w:ascii="Roboto Cn" w:hAnsi="Roboto Cn"/>
        <w:b/>
        <w:bCs/>
        <w:color w:val="auto"/>
        <w:sz w:val="16"/>
        <w:szCs w:val="16"/>
        <w:u w:val="none"/>
      </w:rPr>
      <w:t>privada@fio.unam.edu.ar</w:t>
    </w:r>
  </w:p>
  <w:p w14:paraId="41A14052" w14:textId="77777777" w:rsidR="0087072D" w:rsidRDefault="0087072D" w:rsidP="001E213F">
    <w:pPr>
      <w:pStyle w:val="Piedepgina"/>
      <w:jc w:val="center"/>
      <w:rPr>
        <w:rFonts w:ascii="Roboto Cn" w:hAnsi="Roboto Cn"/>
        <w:b/>
        <w:bCs/>
        <w:sz w:val="16"/>
        <w:szCs w:val="16"/>
      </w:rPr>
    </w:pPr>
  </w:p>
  <w:p w14:paraId="0017E2E6" w14:textId="40F4617D" w:rsidR="0087072D" w:rsidRDefault="0087072D" w:rsidP="001E213F">
    <w:pPr>
      <w:pStyle w:val="Piedepgina"/>
      <w:jc w:val="center"/>
      <w:rPr>
        <w:rFonts w:ascii="Roboto" w:hAnsi="Roboto"/>
        <w:sz w:val="14"/>
        <w:szCs w:val="14"/>
      </w:rPr>
    </w:pPr>
    <w:r w:rsidRPr="0087072D">
      <w:rPr>
        <w:rFonts w:ascii="Roboto" w:hAnsi="Roboto"/>
        <w:sz w:val="14"/>
        <w:szCs w:val="14"/>
      </w:rPr>
      <w:t>Universidad Pública, Gratuita y de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F751" w14:textId="77777777" w:rsidR="00A678F5" w:rsidRDefault="00A678F5" w:rsidP="001E213F">
      <w:pPr>
        <w:spacing w:after="0" w:line="240" w:lineRule="auto"/>
      </w:pPr>
      <w:r>
        <w:separator/>
      </w:r>
    </w:p>
  </w:footnote>
  <w:footnote w:type="continuationSeparator" w:id="0">
    <w:p w14:paraId="2860EBF7" w14:textId="77777777" w:rsidR="00A678F5" w:rsidRDefault="00A678F5" w:rsidP="001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E" w14:textId="468AE3A3" w:rsidR="001E213F" w:rsidRDefault="00A678F5">
    <w:pPr>
      <w:pStyle w:val="Encabezado"/>
    </w:pPr>
    <w:r>
      <w:rPr>
        <w:noProof/>
      </w:rPr>
      <w:pict w14:anchorId="594BB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A4F0" w14:textId="77777777" w:rsidR="00581912" w:rsidRDefault="00581912" w:rsidP="00581912">
    <w:pPr>
      <w:pStyle w:val="Encabezado"/>
      <w:jc w:val="right"/>
    </w:pPr>
  </w:p>
  <w:p w14:paraId="06FC88A4" w14:textId="636C2D18" w:rsidR="00FE5A92" w:rsidRPr="00E3149C" w:rsidRDefault="00FE5A92" w:rsidP="00FE5A92">
    <w:pPr>
      <w:pStyle w:val="Encabezado"/>
      <w:jc w:val="right"/>
      <w:rPr>
        <w:i/>
        <w:iCs/>
        <w:sz w:val="18"/>
        <w:szCs w:val="18"/>
      </w:rPr>
    </w:pPr>
    <w:bookmarkStart w:id="0" w:name="_Hlk205971266"/>
    <w:r w:rsidRPr="00E3149C">
      <w:rPr>
        <w:i/>
        <w:iCs/>
        <w:sz w:val="18"/>
        <w:szCs w:val="18"/>
      </w:rPr>
      <w:t>1976-2026 - “50 años por la memoria, la verdad y la justicia. Nunca más”</w:t>
    </w:r>
  </w:p>
  <w:p w14:paraId="207EDFE5" w14:textId="21678FF6" w:rsidR="001E213F" w:rsidRPr="00E3149C" w:rsidRDefault="00FE5A92" w:rsidP="002C7A5B">
    <w:pPr>
      <w:pStyle w:val="Encabezado"/>
      <w:jc w:val="right"/>
      <w:rPr>
        <w:sz w:val="18"/>
        <w:szCs w:val="18"/>
      </w:rPr>
    </w:pPr>
    <w:r w:rsidRPr="00E3149C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CD4118" wp14:editId="1E00D933">
          <wp:simplePos x="0" y="0"/>
          <wp:positionH relativeFrom="margin">
            <wp:align>right</wp:align>
          </wp:positionH>
          <wp:positionV relativeFrom="paragraph">
            <wp:posOffset>171450</wp:posOffset>
          </wp:positionV>
          <wp:extent cx="5400040" cy="58991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1148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D1B" w:rsidRPr="00E3149C">
      <w:rPr>
        <w:i/>
        <w:iCs/>
        <w:sz w:val="18"/>
        <w:szCs w:val="18"/>
      </w:rPr>
      <w:t>2026-</w:t>
    </w:r>
    <w:r w:rsidRPr="00E3149C">
      <w:rPr>
        <w:i/>
        <w:iCs/>
        <w:sz w:val="18"/>
        <w:szCs w:val="18"/>
      </w:rPr>
      <w:t>“</w:t>
    </w:r>
    <w:r w:rsidR="004B0D1B" w:rsidRPr="00E3149C">
      <w:rPr>
        <w:i/>
        <w:iCs/>
        <w:sz w:val="18"/>
        <w:szCs w:val="18"/>
      </w:rPr>
      <w:t xml:space="preserve"> Año de la Grandeza Argentina</w:t>
    </w:r>
    <w:r w:rsidR="002C7A5B" w:rsidRPr="00E3149C">
      <w:rPr>
        <w:i/>
        <w:iCs/>
        <w:sz w:val="18"/>
        <w:szCs w:val="18"/>
      </w:rPr>
      <w:t>”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30E" w14:textId="7B10F36E" w:rsidR="001E213F" w:rsidRDefault="00A678F5">
    <w:pPr>
      <w:pStyle w:val="Encabezado"/>
    </w:pPr>
    <w:r>
      <w:rPr>
        <w:noProof/>
      </w:rPr>
      <w:pict w14:anchorId="5457C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7128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em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22C"/>
    <w:multiLevelType w:val="hybridMultilevel"/>
    <w:tmpl w:val="9F96A4CC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E7D59"/>
    <w:multiLevelType w:val="hybridMultilevel"/>
    <w:tmpl w:val="74D44FC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F"/>
    <w:rsid w:val="00013CE6"/>
    <w:rsid w:val="00026B67"/>
    <w:rsid w:val="00031024"/>
    <w:rsid w:val="00051610"/>
    <w:rsid w:val="0005631F"/>
    <w:rsid w:val="000636D4"/>
    <w:rsid w:val="000745CD"/>
    <w:rsid w:val="000801B7"/>
    <w:rsid w:val="000B0E33"/>
    <w:rsid w:val="000F5E7F"/>
    <w:rsid w:val="00103AD4"/>
    <w:rsid w:val="0010402C"/>
    <w:rsid w:val="00113EC5"/>
    <w:rsid w:val="00114751"/>
    <w:rsid w:val="00115A02"/>
    <w:rsid w:val="001202E0"/>
    <w:rsid w:val="00121641"/>
    <w:rsid w:val="0012405C"/>
    <w:rsid w:val="00163ECF"/>
    <w:rsid w:val="00173FBD"/>
    <w:rsid w:val="001A5A25"/>
    <w:rsid w:val="001C63EA"/>
    <w:rsid w:val="001D377C"/>
    <w:rsid w:val="001E213F"/>
    <w:rsid w:val="001E28CF"/>
    <w:rsid w:val="00232595"/>
    <w:rsid w:val="0024619C"/>
    <w:rsid w:val="00260BA6"/>
    <w:rsid w:val="0026137D"/>
    <w:rsid w:val="002706B8"/>
    <w:rsid w:val="002808FC"/>
    <w:rsid w:val="00292576"/>
    <w:rsid w:val="002B2DE8"/>
    <w:rsid w:val="002B4A16"/>
    <w:rsid w:val="002C7A5B"/>
    <w:rsid w:val="002D246F"/>
    <w:rsid w:val="003067E8"/>
    <w:rsid w:val="00320862"/>
    <w:rsid w:val="00350900"/>
    <w:rsid w:val="003548D1"/>
    <w:rsid w:val="00354BCF"/>
    <w:rsid w:val="003575A3"/>
    <w:rsid w:val="003603C9"/>
    <w:rsid w:val="0036427B"/>
    <w:rsid w:val="00382CD7"/>
    <w:rsid w:val="00383432"/>
    <w:rsid w:val="00391229"/>
    <w:rsid w:val="003B0599"/>
    <w:rsid w:val="003C4999"/>
    <w:rsid w:val="003D4956"/>
    <w:rsid w:val="003D64D8"/>
    <w:rsid w:val="003E56B6"/>
    <w:rsid w:val="003E73CA"/>
    <w:rsid w:val="003E7E6C"/>
    <w:rsid w:val="003F6E26"/>
    <w:rsid w:val="00422F07"/>
    <w:rsid w:val="00435F78"/>
    <w:rsid w:val="00443E13"/>
    <w:rsid w:val="004452AD"/>
    <w:rsid w:val="0045060F"/>
    <w:rsid w:val="00450AFF"/>
    <w:rsid w:val="004550CA"/>
    <w:rsid w:val="00497689"/>
    <w:rsid w:val="004A36B6"/>
    <w:rsid w:val="004A7C42"/>
    <w:rsid w:val="004B0D1B"/>
    <w:rsid w:val="004E1898"/>
    <w:rsid w:val="004E4895"/>
    <w:rsid w:val="00512769"/>
    <w:rsid w:val="00544B25"/>
    <w:rsid w:val="00554634"/>
    <w:rsid w:val="00581912"/>
    <w:rsid w:val="005839BA"/>
    <w:rsid w:val="005B4F62"/>
    <w:rsid w:val="005C7A8E"/>
    <w:rsid w:val="005D69D0"/>
    <w:rsid w:val="005E6E4E"/>
    <w:rsid w:val="005F2C04"/>
    <w:rsid w:val="005F33D9"/>
    <w:rsid w:val="005F4DE6"/>
    <w:rsid w:val="005F5C3F"/>
    <w:rsid w:val="0061272D"/>
    <w:rsid w:val="00617222"/>
    <w:rsid w:val="00622800"/>
    <w:rsid w:val="0064046D"/>
    <w:rsid w:val="0064242B"/>
    <w:rsid w:val="00656D89"/>
    <w:rsid w:val="006838A5"/>
    <w:rsid w:val="006967F1"/>
    <w:rsid w:val="006C7FBF"/>
    <w:rsid w:val="006D08EA"/>
    <w:rsid w:val="006E3D22"/>
    <w:rsid w:val="006F7ABC"/>
    <w:rsid w:val="0071567F"/>
    <w:rsid w:val="00716C02"/>
    <w:rsid w:val="0074797F"/>
    <w:rsid w:val="0078172D"/>
    <w:rsid w:val="0078232F"/>
    <w:rsid w:val="00792D05"/>
    <w:rsid w:val="007B4D53"/>
    <w:rsid w:val="007C338D"/>
    <w:rsid w:val="007E2C21"/>
    <w:rsid w:val="008073C0"/>
    <w:rsid w:val="008117AA"/>
    <w:rsid w:val="00852539"/>
    <w:rsid w:val="0087072D"/>
    <w:rsid w:val="00882412"/>
    <w:rsid w:val="00883EC7"/>
    <w:rsid w:val="00890F69"/>
    <w:rsid w:val="00896263"/>
    <w:rsid w:val="008A0DAC"/>
    <w:rsid w:val="008C7E52"/>
    <w:rsid w:val="008E0A76"/>
    <w:rsid w:val="008F163B"/>
    <w:rsid w:val="009061AE"/>
    <w:rsid w:val="00917F9D"/>
    <w:rsid w:val="0095467A"/>
    <w:rsid w:val="00955CBF"/>
    <w:rsid w:val="0096174C"/>
    <w:rsid w:val="00997C7D"/>
    <w:rsid w:val="009B53B8"/>
    <w:rsid w:val="009B666E"/>
    <w:rsid w:val="009D0706"/>
    <w:rsid w:val="009D2576"/>
    <w:rsid w:val="009D4877"/>
    <w:rsid w:val="009D64B9"/>
    <w:rsid w:val="009D6EB2"/>
    <w:rsid w:val="009F10F2"/>
    <w:rsid w:val="009F3A8A"/>
    <w:rsid w:val="00A106C8"/>
    <w:rsid w:val="00A146CB"/>
    <w:rsid w:val="00A20612"/>
    <w:rsid w:val="00A34441"/>
    <w:rsid w:val="00A40FAB"/>
    <w:rsid w:val="00A526B8"/>
    <w:rsid w:val="00A678F5"/>
    <w:rsid w:val="00A7040F"/>
    <w:rsid w:val="00A812CE"/>
    <w:rsid w:val="00AA5CF3"/>
    <w:rsid w:val="00AA6369"/>
    <w:rsid w:val="00AA6CF1"/>
    <w:rsid w:val="00AB03F7"/>
    <w:rsid w:val="00AB47AF"/>
    <w:rsid w:val="00AB5BA7"/>
    <w:rsid w:val="00AB6A91"/>
    <w:rsid w:val="00AC2A07"/>
    <w:rsid w:val="00AD4B81"/>
    <w:rsid w:val="00AE06C5"/>
    <w:rsid w:val="00B07FC8"/>
    <w:rsid w:val="00B1336B"/>
    <w:rsid w:val="00B14D32"/>
    <w:rsid w:val="00B43373"/>
    <w:rsid w:val="00B523FE"/>
    <w:rsid w:val="00B81B00"/>
    <w:rsid w:val="00B8297B"/>
    <w:rsid w:val="00BB338E"/>
    <w:rsid w:val="00BD0179"/>
    <w:rsid w:val="00C12011"/>
    <w:rsid w:val="00C433A4"/>
    <w:rsid w:val="00C5387A"/>
    <w:rsid w:val="00C54564"/>
    <w:rsid w:val="00C657D6"/>
    <w:rsid w:val="00C7517F"/>
    <w:rsid w:val="00CA0FD4"/>
    <w:rsid w:val="00CB1091"/>
    <w:rsid w:val="00CB16DA"/>
    <w:rsid w:val="00CB7990"/>
    <w:rsid w:val="00CE497E"/>
    <w:rsid w:val="00CF4C54"/>
    <w:rsid w:val="00CF6041"/>
    <w:rsid w:val="00D72750"/>
    <w:rsid w:val="00D80765"/>
    <w:rsid w:val="00D91485"/>
    <w:rsid w:val="00DB08B3"/>
    <w:rsid w:val="00DB313C"/>
    <w:rsid w:val="00DC7F25"/>
    <w:rsid w:val="00DD7D81"/>
    <w:rsid w:val="00E12348"/>
    <w:rsid w:val="00E14438"/>
    <w:rsid w:val="00E1498E"/>
    <w:rsid w:val="00E3149C"/>
    <w:rsid w:val="00E515E0"/>
    <w:rsid w:val="00E94432"/>
    <w:rsid w:val="00E94BDB"/>
    <w:rsid w:val="00EA0797"/>
    <w:rsid w:val="00EA625C"/>
    <w:rsid w:val="00EB644A"/>
    <w:rsid w:val="00EB7A66"/>
    <w:rsid w:val="00EC33FD"/>
    <w:rsid w:val="00EC5601"/>
    <w:rsid w:val="00EE1637"/>
    <w:rsid w:val="00EE6220"/>
    <w:rsid w:val="00EF1A93"/>
    <w:rsid w:val="00EF5598"/>
    <w:rsid w:val="00F005AE"/>
    <w:rsid w:val="00F16980"/>
    <w:rsid w:val="00F45330"/>
    <w:rsid w:val="00F4771F"/>
    <w:rsid w:val="00F55F7D"/>
    <w:rsid w:val="00F62522"/>
    <w:rsid w:val="00F720D7"/>
    <w:rsid w:val="00F773E5"/>
    <w:rsid w:val="00FC59A1"/>
    <w:rsid w:val="00FE5A9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2667AC4"/>
  <w15:docId w15:val="{0B06230B-F17D-4D5C-8EC9-FF34A13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2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1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13F"/>
  </w:style>
  <w:style w:type="paragraph" w:styleId="Piedepgina">
    <w:name w:val="footer"/>
    <w:basedOn w:val="Normal"/>
    <w:link w:val="PiedepginaCar"/>
    <w:uiPriority w:val="99"/>
    <w:unhideWhenUsed/>
    <w:rsid w:val="001E2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13F"/>
  </w:style>
  <w:style w:type="character" w:styleId="Hipervnculo">
    <w:name w:val="Hyperlink"/>
    <w:basedOn w:val="Fuentedeprrafopredeter"/>
    <w:uiPriority w:val="99"/>
    <w:unhideWhenUsed/>
    <w:rsid w:val="008707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072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D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o.una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0074-5C06-4F46-8926-0923DFF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kallus</dc:creator>
  <cp:keywords/>
  <dc:description/>
  <cp:lastModifiedBy>Daniel Prez</cp:lastModifiedBy>
  <cp:revision>12</cp:revision>
  <cp:lastPrinted>2026-02-20T22:19:00Z</cp:lastPrinted>
  <dcterms:created xsi:type="dcterms:W3CDTF">2026-02-21T13:12:00Z</dcterms:created>
  <dcterms:modified xsi:type="dcterms:W3CDTF">2026-04-24T19:03:00Z</dcterms:modified>
</cp:coreProperties>
</file>