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06" w:rsidRPr="00471C06" w:rsidRDefault="00471C06" w:rsidP="00471C06">
      <w:pPr>
        <w:rPr>
          <w:sz w:val="28"/>
          <w:lang w:val="es-ES"/>
        </w:rPr>
      </w:pPr>
      <w:r w:rsidRPr="00471C06">
        <w:rPr>
          <w:sz w:val="28"/>
          <w:lang w:val="es-ES"/>
        </w:rPr>
        <w:t>I. Con</w:t>
      </w:r>
      <w:r>
        <w:rPr>
          <w:sz w:val="28"/>
          <w:lang w:val="es-ES"/>
        </w:rPr>
        <w:t xml:space="preserve">teste las siguientes preguntas </w:t>
      </w:r>
    </w:p>
    <w:p w:rsidR="00471C06" w:rsidRDefault="00471C06" w:rsidP="00471C06">
      <w:pPr>
        <w:rPr>
          <w:sz w:val="28"/>
          <w:lang w:val="es-ES"/>
        </w:rPr>
      </w:pPr>
      <w:r w:rsidRPr="00471C06">
        <w:rPr>
          <w:sz w:val="28"/>
          <w:lang w:val="es-ES"/>
        </w:rPr>
        <w:t xml:space="preserve">1. ¿Cuál es la función de los tubos flexibles? </w:t>
      </w:r>
    </w:p>
    <w:p w:rsidR="00B5414C" w:rsidRDefault="00B5414C" w:rsidP="00471C06">
      <w:pPr>
        <w:rPr>
          <w:sz w:val="28"/>
          <w:lang w:val="es-ES"/>
        </w:rPr>
      </w:pPr>
    </w:p>
    <w:p w:rsidR="00B5414C" w:rsidRPr="00471C06" w:rsidRDefault="00B5414C" w:rsidP="00471C06">
      <w:pPr>
        <w:rPr>
          <w:sz w:val="28"/>
          <w:lang w:val="es-ES"/>
        </w:rPr>
      </w:pPr>
      <w:r>
        <w:rPr>
          <w:sz w:val="28"/>
          <w:lang w:val="es-ES"/>
        </w:rPr>
        <w:t>2. ¿Cómo están compuestos los tubos flexibles (Manguera)?</w:t>
      </w:r>
    </w:p>
    <w:p w:rsidR="00471C06" w:rsidRPr="00471C06" w:rsidRDefault="00471C06" w:rsidP="00471C06">
      <w:pPr>
        <w:rPr>
          <w:sz w:val="28"/>
          <w:lang w:val="es-ES"/>
        </w:rPr>
      </w:pPr>
      <w:r>
        <w:rPr>
          <w:sz w:val="28"/>
          <w:lang w:val="es-ES"/>
        </w:rPr>
        <w:t xml:space="preserve"> </w:t>
      </w:r>
    </w:p>
    <w:p w:rsidR="00471C06" w:rsidRPr="00471C06" w:rsidRDefault="00B5414C" w:rsidP="00471C06">
      <w:pPr>
        <w:rPr>
          <w:sz w:val="28"/>
          <w:lang w:val="es-ES"/>
        </w:rPr>
      </w:pPr>
      <w:r>
        <w:rPr>
          <w:sz w:val="28"/>
          <w:lang w:val="es-ES"/>
        </w:rPr>
        <w:t>3</w:t>
      </w:r>
      <w:r w:rsidR="00471C06" w:rsidRPr="00471C06">
        <w:rPr>
          <w:sz w:val="28"/>
          <w:lang w:val="es-ES"/>
        </w:rPr>
        <w:t xml:space="preserve">. ¿Qué incidencia tiene el diámetro de los tubos en el sistema hidráulico? </w:t>
      </w:r>
    </w:p>
    <w:p w:rsidR="00471C06" w:rsidRDefault="00471C06" w:rsidP="00471C06">
      <w:pPr>
        <w:rPr>
          <w:sz w:val="28"/>
          <w:lang w:val="es-ES"/>
        </w:rPr>
      </w:pPr>
    </w:p>
    <w:p w:rsidR="00B5414C" w:rsidRPr="00471C06" w:rsidRDefault="00B5414C" w:rsidP="00471C06">
      <w:pPr>
        <w:rPr>
          <w:sz w:val="28"/>
          <w:lang w:val="es-ES"/>
        </w:rPr>
      </w:pPr>
      <w:r>
        <w:rPr>
          <w:sz w:val="28"/>
          <w:lang w:val="es-ES"/>
        </w:rPr>
        <w:t>4</w:t>
      </w:r>
      <w:r w:rsidR="00471C06">
        <w:rPr>
          <w:sz w:val="28"/>
          <w:lang w:val="es-ES"/>
        </w:rPr>
        <w:t xml:space="preserve">. </w:t>
      </w:r>
      <w:r>
        <w:rPr>
          <w:sz w:val="28"/>
          <w:lang w:val="es-ES"/>
        </w:rPr>
        <w:t>¿Cuál es el valor de velocidad de transporte en tubería de aspiración máxima recomendable?</w:t>
      </w:r>
    </w:p>
    <w:p w:rsidR="00471C06" w:rsidRPr="00471C06" w:rsidRDefault="00471C06" w:rsidP="00471C06">
      <w:pPr>
        <w:rPr>
          <w:sz w:val="28"/>
          <w:lang w:val="es-ES"/>
        </w:rPr>
      </w:pPr>
      <w:r>
        <w:rPr>
          <w:sz w:val="28"/>
          <w:lang w:val="es-ES"/>
        </w:rPr>
        <w:t xml:space="preserve"> </w:t>
      </w:r>
      <w:bookmarkStart w:id="0" w:name="_GoBack"/>
      <w:bookmarkEnd w:id="0"/>
    </w:p>
    <w:p w:rsidR="00471C06" w:rsidRPr="00471C06" w:rsidRDefault="00471C06" w:rsidP="00471C06">
      <w:pPr>
        <w:rPr>
          <w:sz w:val="28"/>
          <w:lang w:val="es-ES"/>
        </w:rPr>
      </w:pPr>
      <w:r w:rsidRPr="00471C06">
        <w:rPr>
          <w:sz w:val="28"/>
          <w:lang w:val="es-ES"/>
        </w:rPr>
        <w:t>II. Lea cada uno de los siguientes enunciad</w:t>
      </w:r>
      <w:r>
        <w:rPr>
          <w:sz w:val="28"/>
          <w:lang w:val="es-ES"/>
        </w:rPr>
        <w:t xml:space="preserve">os y enumere lo que se le pide </w:t>
      </w:r>
    </w:p>
    <w:p w:rsidR="00471C06" w:rsidRPr="00471C06" w:rsidRDefault="00471C06" w:rsidP="00471C06">
      <w:pPr>
        <w:rPr>
          <w:sz w:val="28"/>
          <w:lang w:val="es-ES"/>
        </w:rPr>
      </w:pPr>
      <w:r w:rsidRPr="00471C06">
        <w:rPr>
          <w:sz w:val="28"/>
          <w:lang w:val="es-ES"/>
        </w:rPr>
        <w:t xml:space="preserve">1. Los tipos de acoplamientos  </w:t>
      </w:r>
    </w:p>
    <w:p w:rsidR="00471C06" w:rsidRPr="00471C06" w:rsidRDefault="00471C06" w:rsidP="00471C06">
      <w:pPr>
        <w:rPr>
          <w:sz w:val="28"/>
          <w:lang w:val="es-ES"/>
        </w:rPr>
      </w:pPr>
      <w:r>
        <w:rPr>
          <w:sz w:val="28"/>
          <w:lang w:val="es-ES"/>
        </w:rPr>
        <w:t xml:space="preserve"> </w:t>
      </w:r>
    </w:p>
    <w:p w:rsidR="00471C06" w:rsidRPr="00471C06" w:rsidRDefault="00471C06" w:rsidP="00471C06">
      <w:pPr>
        <w:rPr>
          <w:sz w:val="28"/>
          <w:lang w:val="es-ES"/>
        </w:rPr>
      </w:pPr>
      <w:r w:rsidRPr="00471C06">
        <w:rPr>
          <w:sz w:val="28"/>
          <w:lang w:val="es-ES"/>
        </w:rPr>
        <w:t xml:space="preserve">2. Las partes que cuenta un acoplamiento </w:t>
      </w:r>
    </w:p>
    <w:p w:rsidR="00471C06" w:rsidRPr="00471C06" w:rsidRDefault="00471C06" w:rsidP="00471C06">
      <w:pPr>
        <w:rPr>
          <w:sz w:val="28"/>
          <w:lang w:val="es-ES"/>
        </w:rPr>
      </w:pPr>
      <w:r>
        <w:rPr>
          <w:sz w:val="28"/>
          <w:lang w:val="es-ES"/>
        </w:rPr>
        <w:t xml:space="preserve"> </w:t>
      </w:r>
    </w:p>
    <w:p w:rsidR="00471C06" w:rsidRPr="00471C06" w:rsidRDefault="00471C06" w:rsidP="00471C06">
      <w:pPr>
        <w:rPr>
          <w:sz w:val="28"/>
          <w:lang w:val="es-ES"/>
        </w:rPr>
      </w:pPr>
      <w:r w:rsidRPr="00471C06">
        <w:rPr>
          <w:sz w:val="28"/>
          <w:lang w:val="es-ES"/>
        </w:rPr>
        <w:t>3. Los tipos de sujeción empleados en</w:t>
      </w:r>
      <w:r>
        <w:rPr>
          <w:sz w:val="28"/>
          <w:lang w:val="es-ES"/>
        </w:rPr>
        <w:t xml:space="preserve"> el extremo de conexión de los </w:t>
      </w:r>
      <w:r w:rsidRPr="00471C06">
        <w:rPr>
          <w:sz w:val="28"/>
          <w:lang w:val="es-ES"/>
        </w:rPr>
        <w:t xml:space="preserve">acoplamientos. </w:t>
      </w:r>
    </w:p>
    <w:p w:rsidR="00471C06" w:rsidRPr="00471C06" w:rsidRDefault="00471C06" w:rsidP="00471C06">
      <w:pPr>
        <w:rPr>
          <w:sz w:val="28"/>
          <w:lang w:val="es-ES"/>
        </w:rPr>
      </w:pPr>
      <w:r>
        <w:rPr>
          <w:sz w:val="28"/>
          <w:lang w:val="es-ES"/>
        </w:rPr>
        <w:t xml:space="preserve"> </w:t>
      </w:r>
    </w:p>
    <w:p w:rsidR="00F10BEA" w:rsidRDefault="00471C06" w:rsidP="00471C06">
      <w:pPr>
        <w:rPr>
          <w:sz w:val="28"/>
          <w:lang w:val="es-ES"/>
        </w:rPr>
      </w:pPr>
      <w:r w:rsidRPr="00471C06">
        <w:rPr>
          <w:sz w:val="28"/>
          <w:lang w:val="es-ES"/>
        </w:rPr>
        <w:t xml:space="preserve">III. Dibuje debajo de cada figura la forma </w:t>
      </w:r>
      <w:r>
        <w:rPr>
          <w:sz w:val="28"/>
          <w:lang w:val="es-ES"/>
        </w:rPr>
        <w:t xml:space="preserve">correcta de conectar los tubos </w:t>
      </w:r>
      <w:r w:rsidRPr="00471C06">
        <w:rPr>
          <w:sz w:val="28"/>
          <w:lang w:val="es-ES"/>
        </w:rPr>
        <w:t>flexibles.</w:t>
      </w:r>
    </w:p>
    <w:p w:rsidR="00471C06" w:rsidRDefault="00471C06" w:rsidP="00471C06">
      <w:pPr>
        <w:rPr>
          <w:sz w:val="28"/>
          <w:lang w:val="es-ES"/>
        </w:rPr>
      </w:pPr>
      <w:proofErr w:type="gramStart"/>
      <w:r>
        <w:rPr>
          <w:sz w:val="28"/>
          <w:lang w:val="es-ES"/>
        </w:rPr>
        <w:t xml:space="preserve">a) </w:t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r w:rsidR="00B5414C">
        <w:rPr>
          <w:sz w:val="28"/>
          <w:lang w:val="es-ES"/>
        </w:rPr>
        <w:t xml:space="preserve">          </w:t>
      </w:r>
      <w:r>
        <w:rPr>
          <w:sz w:val="28"/>
          <w:lang w:val="es-ES"/>
        </w:rPr>
        <w:t xml:space="preserve"> b)</w:t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r w:rsidR="00B5414C">
        <w:rPr>
          <w:sz w:val="28"/>
          <w:lang w:val="es-ES"/>
        </w:rPr>
        <w:t xml:space="preserve">        </w:t>
      </w:r>
      <w:r>
        <w:rPr>
          <w:sz w:val="28"/>
          <w:lang w:val="es-ES"/>
        </w:rPr>
        <w:t xml:space="preserve"> c)</w:t>
      </w:r>
      <w:proofErr w:type="gramEnd"/>
    </w:p>
    <w:p w:rsidR="00471C06" w:rsidRPr="00F10BEA" w:rsidRDefault="00471C06" w:rsidP="00471C06">
      <w:pPr>
        <w:rPr>
          <w:sz w:val="28"/>
          <w:lang w:val="es-ES"/>
        </w:rPr>
      </w:pPr>
      <w:r>
        <w:rPr>
          <w:noProof/>
        </w:rPr>
        <w:drawing>
          <wp:inline distT="0" distB="0" distL="0" distR="0" wp14:anchorId="308ECC6C" wp14:editId="714514BD">
            <wp:extent cx="6207921" cy="80010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530" t="57250" r="14110" b="26163"/>
                    <a:stretch/>
                  </pic:blipFill>
                  <pic:spPr bwMode="auto">
                    <a:xfrm>
                      <a:off x="0" y="0"/>
                      <a:ext cx="6236287" cy="803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</w:p>
    <w:sectPr w:rsidR="00471C06" w:rsidRPr="00F10BEA" w:rsidSect="003705BC">
      <w:headerReference w:type="default" r:id="rId8"/>
      <w:footerReference w:type="default" r:id="rId9"/>
      <w:pgSz w:w="12240" w:h="15840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609" w:rsidRDefault="00D13609" w:rsidP="006F6427">
      <w:pPr>
        <w:spacing w:after="0" w:line="240" w:lineRule="auto"/>
      </w:pPr>
      <w:r>
        <w:separator/>
      </w:r>
    </w:p>
  </w:endnote>
  <w:endnote w:type="continuationSeparator" w:id="0">
    <w:p w:rsidR="00D13609" w:rsidRDefault="00D13609" w:rsidP="006F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27" w:rsidRPr="006F6427" w:rsidRDefault="006F6427" w:rsidP="006F6427">
    <w:pPr>
      <w:pStyle w:val="Piedepgina"/>
      <w:jc w:val="center"/>
      <w:rPr>
        <w:b/>
        <w:lang w:val="es-AR"/>
      </w:rPr>
    </w:pPr>
    <w:r w:rsidRPr="006F6427">
      <w:rPr>
        <w:b/>
        <w:sz w:val="28"/>
        <w:lang w:val="es-AR"/>
      </w:rPr>
      <w:t xml:space="preserve">TUMI </w:t>
    </w:r>
    <w:r w:rsidRPr="006F6427">
      <w:rPr>
        <w:b/>
        <w:sz w:val="28"/>
        <w:lang w:val="es-AR"/>
      </w:rPr>
      <w:tab/>
    </w:r>
    <w:r w:rsidRPr="006F6427">
      <w:rPr>
        <w:b/>
        <w:sz w:val="28"/>
        <w:lang w:val="es-AR"/>
      </w:rPr>
      <w:tab/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609" w:rsidRDefault="00D13609" w:rsidP="006F6427">
      <w:pPr>
        <w:spacing w:after="0" w:line="240" w:lineRule="auto"/>
      </w:pPr>
      <w:r>
        <w:separator/>
      </w:r>
    </w:p>
  </w:footnote>
  <w:footnote w:type="continuationSeparator" w:id="0">
    <w:p w:rsidR="00D13609" w:rsidRDefault="00D13609" w:rsidP="006F6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27" w:rsidRPr="006F6427" w:rsidRDefault="006F6427" w:rsidP="006F6427">
    <w:pPr>
      <w:pStyle w:val="Encabezado"/>
      <w:jc w:val="center"/>
      <w:rPr>
        <w:b/>
        <w:sz w:val="28"/>
        <w:lang w:val="es-AR"/>
      </w:rPr>
    </w:pPr>
    <w:r w:rsidRPr="006F6427">
      <w:rPr>
        <w:b/>
        <w:sz w:val="28"/>
        <w:lang w:val="es-AR"/>
      </w:rPr>
      <w:t>Instalaciones Neumáticas e Hidráulica</w:t>
    </w:r>
    <w:r w:rsidRPr="006F6427">
      <w:rPr>
        <w:b/>
        <w:sz w:val="28"/>
        <w:lang w:val="es-AR"/>
      </w:rPr>
      <w:tab/>
      <w:t xml:space="preserve">       </w:t>
    </w:r>
    <w:r>
      <w:rPr>
        <w:b/>
        <w:sz w:val="28"/>
        <w:lang w:val="es-AR"/>
      </w:rPr>
      <w:t xml:space="preserve">                               </w:t>
    </w:r>
  </w:p>
  <w:p w:rsidR="006F6427" w:rsidRPr="006F6427" w:rsidRDefault="006F6427" w:rsidP="006F6427">
    <w:pPr>
      <w:pStyle w:val="Encabezado"/>
      <w:jc w:val="center"/>
      <w:rPr>
        <w:b/>
        <w:sz w:val="28"/>
        <w:lang w:val="es-AR"/>
      </w:rPr>
    </w:pPr>
    <w:r w:rsidRPr="006F6427">
      <w:rPr>
        <w:b/>
        <w:sz w:val="28"/>
        <w:lang w:val="es-AR"/>
      </w:rPr>
      <w:t>TRABAJO PRACTICO N*</w:t>
    </w:r>
    <w:r w:rsidR="00471C06">
      <w:rPr>
        <w:b/>
        <w:sz w:val="28"/>
        <w:lang w:val="es-AR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C00B2"/>
    <w:multiLevelType w:val="hybridMultilevel"/>
    <w:tmpl w:val="DD8276CE"/>
    <w:lvl w:ilvl="0" w:tplc="70CA7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8240B6"/>
    <w:multiLevelType w:val="hybridMultilevel"/>
    <w:tmpl w:val="3D206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65A06"/>
    <w:multiLevelType w:val="hybridMultilevel"/>
    <w:tmpl w:val="58F0806A"/>
    <w:lvl w:ilvl="0" w:tplc="7AE08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337300"/>
    <w:multiLevelType w:val="hybridMultilevel"/>
    <w:tmpl w:val="B1F8F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36DDD"/>
    <w:multiLevelType w:val="hybridMultilevel"/>
    <w:tmpl w:val="D870E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27"/>
    <w:rsid w:val="002A2959"/>
    <w:rsid w:val="003705BC"/>
    <w:rsid w:val="00411CCB"/>
    <w:rsid w:val="00471C06"/>
    <w:rsid w:val="00574DFF"/>
    <w:rsid w:val="006F6427"/>
    <w:rsid w:val="007C4AB0"/>
    <w:rsid w:val="008E7790"/>
    <w:rsid w:val="00B5414C"/>
    <w:rsid w:val="00C4664D"/>
    <w:rsid w:val="00CD4FF3"/>
    <w:rsid w:val="00CE74A0"/>
    <w:rsid w:val="00D13609"/>
    <w:rsid w:val="00EB30AC"/>
    <w:rsid w:val="00F10BEA"/>
    <w:rsid w:val="00FD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33633-A7E6-44F4-B17E-5BE86F94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427"/>
  </w:style>
  <w:style w:type="paragraph" w:styleId="Piedepgina">
    <w:name w:val="footer"/>
    <w:basedOn w:val="Normal"/>
    <w:link w:val="PiedepginaCar"/>
    <w:uiPriority w:val="99"/>
    <w:unhideWhenUsed/>
    <w:rsid w:val="006F6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427"/>
  </w:style>
  <w:style w:type="paragraph" w:styleId="Prrafodelista">
    <w:name w:val="List Paragraph"/>
    <w:basedOn w:val="Normal"/>
    <w:uiPriority w:val="34"/>
    <w:qFormat/>
    <w:rsid w:val="003705BC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Darío Neis</dc:creator>
  <cp:keywords/>
  <dc:description/>
  <cp:lastModifiedBy>Fernando Darío Neis</cp:lastModifiedBy>
  <cp:revision>2</cp:revision>
  <dcterms:created xsi:type="dcterms:W3CDTF">2020-05-21T19:36:00Z</dcterms:created>
  <dcterms:modified xsi:type="dcterms:W3CDTF">2020-05-21T19:36:00Z</dcterms:modified>
</cp:coreProperties>
</file>