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50A" w:rsidRPr="0039150A" w:rsidRDefault="0039150A" w:rsidP="003D53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s-AR"/>
        </w:rPr>
      </w:pPr>
      <w:r w:rsidRPr="0039150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s-AR"/>
        </w:rPr>
        <w:t>RELACIONES INDUSTRIALES</w:t>
      </w:r>
    </w:p>
    <w:p w:rsidR="003D5393" w:rsidRPr="0039150A" w:rsidRDefault="003D5393" w:rsidP="003D53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AR"/>
        </w:rPr>
      </w:pPr>
      <w:r w:rsidRPr="0039150A">
        <w:rPr>
          <w:rFonts w:ascii="Times New Roman" w:eastAsia="Times New Roman" w:hAnsi="Times New Roman" w:cs="Times New Roman"/>
          <w:b/>
          <w:bCs/>
          <w:sz w:val="28"/>
          <w:szCs w:val="28"/>
          <w:lang w:eastAsia="es-AR"/>
        </w:rPr>
        <w:t>FORMATO DE PRESENTACIÓN DE TRABAJOS PRÁCTICOS</w:t>
      </w:r>
    </w:p>
    <w:p w:rsidR="0039150A" w:rsidRPr="0039150A" w:rsidRDefault="0039150A" w:rsidP="003D53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AR"/>
        </w:rPr>
      </w:pPr>
    </w:p>
    <w:p w:rsidR="003D5393" w:rsidRPr="0039150A" w:rsidRDefault="003D5393" w:rsidP="003D53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39150A">
        <w:rPr>
          <w:rFonts w:ascii="Times New Roman" w:hAnsi="Times New Roman" w:cs="Times New Roman"/>
          <w:sz w:val="28"/>
          <w:szCs w:val="28"/>
        </w:rPr>
        <w:t>Para la presentación de los trabajos prácticos se deberán cumplir los siguientes</w:t>
      </w:r>
      <w:r w:rsidR="0039150A" w:rsidRPr="0039150A">
        <w:rPr>
          <w:rFonts w:ascii="Times New Roman" w:hAnsi="Times New Roman" w:cs="Times New Roman"/>
          <w:sz w:val="28"/>
          <w:szCs w:val="28"/>
        </w:rPr>
        <w:t xml:space="preserve"> </w:t>
      </w:r>
      <w:r w:rsidRPr="0039150A">
        <w:rPr>
          <w:rFonts w:ascii="Times New Roman" w:hAnsi="Times New Roman" w:cs="Times New Roman"/>
          <w:sz w:val="28"/>
          <w:szCs w:val="28"/>
        </w:rPr>
        <w:t>requerimientos:</w:t>
      </w:r>
    </w:p>
    <w:p w:rsidR="003D5393" w:rsidRPr="0039150A" w:rsidRDefault="003D5393" w:rsidP="0039150A">
      <w:pPr>
        <w:pStyle w:val="NormalWeb"/>
        <w:numPr>
          <w:ilvl w:val="0"/>
          <w:numId w:val="4"/>
        </w:numPr>
        <w:rPr>
          <w:b/>
          <w:bCs/>
          <w:sz w:val="28"/>
          <w:szCs w:val="28"/>
        </w:rPr>
      </w:pPr>
      <w:r w:rsidRPr="0039150A">
        <w:rPr>
          <w:b/>
          <w:bCs/>
          <w:sz w:val="28"/>
          <w:szCs w:val="28"/>
        </w:rPr>
        <w:t>Carátula:</w:t>
      </w:r>
    </w:p>
    <w:p w:rsidR="003D5393" w:rsidRPr="0039150A" w:rsidRDefault="003D5393" w:rsidP="003D5393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39150A">
        <w:rPr>
          <w:sz w:val="28"/>
          <w:szCs w:val="28"/>
        </w:rPr>
        <w:t>Institución:</w:t>
      </w:r>
      <w:r w:rsidRPr="0039150A">
        <w:rPr>
          <w:sz w:val="28"/>
          <w:szCs w:val="28"/>
        </w:rPr>
        <w:t xml:space="preserve"> Facultad de Ingeniería</w:t>
      </w:r>
    </w:p>
    <w:p w:rsidR="003D5393" w:rsidRPr="0039150A" w:rsidRDefault="003D5393" w:rsidP="003D5393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39150A">
        <w:rPr>
          <w:sz w:val="28"/>
          <w:szCs w:val="28"/>
        </w:rPr>
        <w:t xml:space="preserve">Tecnicatura: </w:t>
      </w:r>
      <w:r w:rsidRPr="0039150A">
        <w:rPr>
          <w:sz w:val="28"/>
          <w:szCs w:val="28"/>
        </w:rPr>
        <w:t>TUGMI</w:t>
      </w:r>
    </w:p>
    <w:p w:rsidR="003D5393" w:rsidRPr="0039150A" w:rsidRDefault="003D5393" w:rsidP="003D5393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39150A">
        <w:rPr>
          <w:sz w:val="28"/>
          <w:szCs w:val="28"/>
        </w:rPr>
        <w:t xml:space="preserve">Materia: </w:t>
      </w:r>
      <w:r w:rsidRPr="0039150A">
        <w:rPr>
          <w:sz w:val="28"/>
          <w:szCs w:val="28"/>
        </w:rPr>
        <w:t>Relaciones Industriales</w:t>
      </w:r>
    </w:p>
    <w:p w:rsidR="003D5393" w:rsidRPr="0039150A" w:rsidRDefault="003D5393" w:rsidP="003D5393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39150A">
        <w:rPr>
          <w:sz w:val="28"/>
          <w:szCs w:val="28"/>
        </w:rPr>
        <w:t xml:space="preserve">Alumno/a: </w:t>
      </w:r>
      <w:proofErr w:type="spellStart"/>
      <w:r w:rsidRPr="0039150A">
        <w:rPr>
          <w:sz w:val="28"/>
          <w:szCs w:val="28"/>
        </w:rPr>
        <w:t>xxxxxxxxx</w:t>
      </w:r>
      <w:proofErr w:type="spellEnd"/>
    </w:p>
    <w:p w:rsidR="003D5393" w:rsidRPr="0039150A" w:rsidRDefault="003D5393" w:rsidP="003D5393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39150A">
        <w:rPr>
          <w:sz w:val="28"/>
          <w:szCs w:val="28"/>
        </w:rPr>
        <w:t xml:space="preserve">Fecha de entrega: </w:t>
      </w:r>
      <w:proofErr w:type="spellStart"/>
      <w:r w:rsidRPr="0039150A">
        <w:rPr>
          <w:sz w:val="28"/>
          <w:szCs w:val="28"/>
        </w:rPr>
        <w:t>xxxxxx</w:t>
      </w:r>
      <w:proofErr w:type="spellEnd"/>
    </w:p>
    <w:p w:rsidR="003D5393" w:rsidRDefault="003D5393" w:rsidP="003D5393">
      <w:pPr>
        <w:pStyle w:val="NormalWeb"/>
        <w:numPr>
          <w:ilvl w:val="0"/>
          <w:numId w:val="2"/>
        </w:numPr>
        <w:rPr>
          <w:sz w:val="28"/>
          <w:szCs w:val="28"/>
        </w:rPr>
      </w:pPr>
      <w:proofErr w:type="spellStart"/>
      <w:r w:rsidRPr="0039150A">
        <w:rPr>
          <w:sz w:val="28"/>
          <w:szCs w:val="28"/>
        </w:rPr>
        <w:t>Nº</w:t>
      </w:r>
      <w:proofErr w:type="spellEnd"/>
      <w:r w:rsidRPr="0039150A">
        <w:rPr>
          <w:sz w:val="28"/>
          <w:szCs w:val="28"/>
        </w:rPr>
        <w:t xml:space="preserve"> de TP: </w:t>
      </w:r>
      <w:proofErr w:type="spellStart"/>
      <w:r w:rsidRPr="0039150A">
        <w:rPr>
          <w:sz w:val="28"/>
          <w:szCs w:val="28"/>
        </w:rPr>
        <w:t>xxxxxxxx</w:t>
      </w:r>
      <w:proofErr w:type="spellEnd"/>
    </w:p>
    <w:p w:rsidR="0039150A" w:rsidRPr="0039150A" w:rsidRDefault="0039150A" w:rsidP="003D5393">
      <w:pPr>
        <w:pStyle w:val="NormalWeb"/>
        <w:numPr>
          <w:ilvl w:val="0"/>
          <w:numId w:val="2"/>
        </w:numPr>
        <w:rPr>
          <w:sz w:val="28"/>
          <w:szCs w:val="28"/>
        </w:rPr>
      </w:pPr>
    </w:p>
    <w:p w:rsidR="003D5393" w:rsidRPr="0039150A" w:rsidRDefault="003D5393" w:rsidP="0039150A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s-AR"/>
        </w:rPr>
      </w:pPr>
      <w:r w:rsidRPr="0039150A">
        <w:rPr>
          <w:rFonts w:ascii="Times New Roman" w:eastAsia="Times New Roman" w:hAnsi="Times New Roman" w:cs="Times New Roman"/>
          <w:b/>
          <w:bCs/>
          <w:sz w:val="28"/>
          <w:szCs w:val="28"/>
          <w:lang w:eastAsia="es-AR"/>
        </w:rPr>
        <w:t>Características del texto</w:t>
      </w:r>
    </w:p>
    <w:p w:rsidR="0039150A" w:rsidRPr="0039150A" w:rsidRDefault="0039150A" w:rsidP="0039150A">
      <w:pPr>
        <w:pStyle w:val="Prrafode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s-AR"/>
        </w:rPr>
      </w:pPr>
    </w:p>
    <w:p w:rsidR="003D5393" w:rsidRPr="0039150A" w:rsidRDefault="003D5393" w:rsidP="003D5393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39150A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Tipo de letra: Times New </w:t>
      </w:r>
      <w:proofErr w:type="spellStart"/>
      <w:r w:rsidRPr="0039150A">
        <w:rPr>
          <w:rFonts w:ascii="Times New Roman" w:eastAsia="Times New Roman" w:hAnsi="Times New Roman" w:cs="Times New Roman"/>
          <w:sz w:val="28"/>
          <w:szCs w:val="28"/>
          <w:lang w:eastAsia="es-AR"/>
        </w:rPr>
        <w:t>Roman</w:t>
      </w:r>
      <w:proofErr w:type="spellEnd"/>
      <w:r w:rsidRPr="0039150A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(12 </w:t>
      </w:r>
      <w:proofErr w:type="spellStart"/>
      <w:r w:rsidRPr="0039150A">
        <w:rPr>
          <w:rFonts w:ascii="Times New Roman" w:eastAsia="Times New Roman" w:hAnsi="Times New Roman" w:cs="Times New Roman"/>
          <w:sz w:val="28"/>
          <w:szCs w:val="28"/>
          <w:lang w:eastAsia="es-AR"/>
        </w:rPr>
        <w:t>pts</w:t>
      </w:r>
      <w:proofErr w:type="spellEnd"/>
      <w:r w:rsidRPr="0039150A">
        <w:rPr>
          <w:rFonts w:ascii="Times New Roman" w:eastAsia="Times New Roman" w:hAnsi="Times New Roman" w:cs="Times New Roman"/>
          <w:sz w:val="28"/>
          <w:szCs w:val="28"/>
          <w:lang w:eastAsia="es-AR"/>
        </w:rPr>
        <w:t>)</w:t>
      </w:r>
    </w:p>
    <w:p w:rsidR="003D5393" w:rsidRPr="0039150A" w:rsidRDefault="003D5393" w:rsidP="003D5393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39150A">
        <w:rPr>
          <w:rFonts w:ascii="Times New Roman" w:eastAsia="Times New Roman" w:hAnsi="Times New Roman" w:cs="Times New Roman"/>
          <w:sz w:val="28"/>
          <w:szCs w:val="28"/>
          <w:lang w:eastAsia="es-AR"/>
        </w:rPr>
        <w:t>Márgenes: Superior e inferior (2 cm); Derecho e izquierdo (2,5)</w:t>
      </w:r>
    </w:p>
    <w:p w:rsidR="003D5393" w:rsidRPr="0039150A" w:rsidRDefault="003D5393" w:rsidP="003D5393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39150A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Interlineado: sencillo </w:t>
      </w:r>
    </w:p>
    <w:p w:rsidR="003D5393" w:rsidRPr="0039150A" w:rsidRDefault="003D5393" w:rsidP="003D5393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39150A">
        <w:rPr>
          <w:rFonts w:ascii="Times New Roman" w:eastAsia="Times New Roman" w:hAnsi="Times New Roman" w:cs="Times New Roman"/>
          <w:sz w:val="28"/>
          <w:szCs w:val="28"/>
          <w:lang w:eastAsia="es-AR"/>
        </w:rPr>
        <w:t>Justificado</w:t>
      </w:r>
    </w:p>
    <w:p w:rsidR="003D5393" w:rsidRDefault="003D5393" w:rsidP="0039150A">
      <w:pPr>
        <w:pStyle w:val="Prrafode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</w:p>
    <w:p w:rsidR="0039150A" w:rsidRPr="0039150A" w:rsidRDefault="0039150A" w:rsidP="0039150A">
      <w:pPr>
        <w:pStyle w:val="Prrafode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</w:p>
    <w:p w:rsidR="003D5393" w:rsidRPr="0039150A" w:rsidRDefault="003D5393" w:rsidP="0039150A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s-AR"/>
        </w:rPr>
      </w:pPr>
      <w:r w:rsidRPr="0039150A">
        <w:rPr>
          <w:rFonts w:ascii="Times New Roman" w:eastAsia="Times New Roman" w:hAnsi="Times New Roman" w:cs="Times New Roman"/>
          <w:b/>
          <w:bCs/>
          <w:sz w:val="28"/>
          <w:szCs w:val="28"/>
          <w:lang w:eastAsia="es-AR"/>
        </w:rPr>
        <w:t>Desarrollo del Trabajo</w:t>
      </w:r>
    </w:p>
    <w:p w:rsidR="0039150A" w:rsidRPr="0039150A" w:rsidRDefault="0039150A" w:rsidP="0039150A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39150A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Título: </w:t>
      </w:r>
      <w:proofErr w:type="spellStart"/>
      <w:r w:rsidRPr="0039150A">
        <w:rPr>
          <w:rFonts w:ascii="Times New Roman" w:eastAsia="Times New Roman" w:hAnsi="Times New Roman" w:cs="Times New Roman"/>
          <w:sz w:val="28"/>
          <w:szCs w:val="28"/>
          <w:lang w:eastAsia="es-AR"/>
        </w:rPr>
        <w:t>xxxxxxxxxxxxxxxxxx</w:t>
      </w:r>
      <w:proofErr w:type="spellEnd"/>
    </w:p>
    <w:p w:rsidR="0039150A" w:rsidRPr="0039150A" w:rsidRDefault="0039150A" w:rsidP="0039150A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39150A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Consigna del TP: </w:t>
      </w:r>
      <w:proofErr w:type="spellStart"/>
      <w:r w:rsidRPr="0039150A">
        <w:rPr>
          <w:rFonts w:ascii="Times New Roman" w:eastAsia="Times New Roman" w:hAnsi="Times New Roman" w:cs="Times New Roman"/>
          <w:sz w:val="28"/>
          <w:szCs w:val="28"/>
          <w:lang w:eastAsia="es-AR"/>
        </w:rPr>
        <w:t>xxxxxxxxxxxxxxxxxx</w:t>
      </w:r>
      <w:proofErr w:type="spellEnd"/>
    </w:p>
    <w:p w:rsidR="0039150A" w:rsidRPr="0039150A" w:rsidRDefault="0039150A" w:rsidP="0039150A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39150A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Desarrollo: </w:t>
      </w:r>
      <w:proofErr w:type="spellStart"/>
      <w:r w:rsidRPr="0039150A">
        <w:rPr>
          <w:rFonts w:ascii="Times New Roman" w:eastAsia="Times New Roman" w:hAnsi="Times New Roman" w:cs="Times New Roman"/>
          <w:sz w:val="28"/>
          <w:szCs w:val="28"/>
          <w:lang w:eastAsia="es-AR"/>
        </w:rPr>
        <w:t>xxxxxxxxxxx.</w:t>
      </w:r>
      <w:proofErr w:type="spellEnd"/>
    </w:p>
    <w:p w:rsidR="0039150A" w:rsidRPr="0039150A" w:rsidRDefault="0039150A" w:rsidP="0039150A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39150A">
        <w:rPr>
          <w:rFonts w:ascii="Times New Roman" w:hAnsi="Times New Roman" w:cs="Times New Roman"/>
          <w:sz w:val="28"/>
          <w:szCs w:val="28"/>
        </w:rPr>
        <w:t xml:space="preserve">Reflexiones:  </w:t>
      </w:r>
      <w:proofErr w:type="gramStart"/>
      <w:r w:rsidRPr="0039150A">
        <w:rPr>
          <w:rFonts w:ascii="Times New Roman" w:hAnsi="Times New Roman" w:cs="Times New Roman"/>
          <w:sz w:val="28"/>
          <w:szCs w:val="28"/>
        </w:rPr>
        <w:t>Qué aprendí con este práctico?</w:t>
      </w:r>
      <w:proofErr w:type="gramEnd"/>
      <w:r w:rsidRPr="0039150A">
        <w:rPr>
          <w:rFonts w:ascii="Times New Roman" w:hAnsi="Times New Roman" w:cs="Times New Roman"/>
          <w:sz w:val="28"/>
          <w:szCs w:val="28"/>
        </w:rPr>
        <w:t xml:space="preserve"> ¿Encontré alguna dificultad para realizarlo? </w:t>
      </w:r>
      <w:r w:rsidRPr="0039150A">
        <w:rPr>
          <w:rFonts w:ascii="Times New Roman" w:hAnsi="Times New Roman" w:cs="Times New Roman"/>
          <w:sz w:val="28"/>
          <w:szCs w:val="28"/>
        </w:rPr>
        <w:t>¿Qué relación encuentro con mi futura práctica profesional?</w:t>
      </w:r>
    </w:p>
    <w:p w:rsidR="0039150A" w:rsidRDefault="0039150A" w:rsidP="0039150A">
      <w:pPr>
        <w:pStyle w:val="Prrafode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</w:p>
    <w:p w:rsidR="0039150A" w:rsidRDefault="0039150A" w:rsidP="0039150A">
      <w:pPr>
        <w:pStyle w:val="Prrafode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bookmarkStart w:id="0" w:name="_GoBack"/>
      <w:bookmarkEnd w:id="0"/>
    </w:p>
    <w:p w:rsidR="0039150A" w:rsidRPr="0039150A" w:rsidRDefault="0039150A" w:rsidP="0039150A">
      <w:pPr>
        <w:pStyle w:val="Prrafode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</w:p>
    <w:p w:rsidR="003D5393" w:rsidRPr="0039150A" w:rsidRDefault="003D5393">
      <w:pPr>
        <w:rPr>
          <w:rFonts w:ascii="Times New Roman" w:hAnsi="Times New Roman" w:cs="Times New Roman"/>
          <w:sz w:val="28"/>
          <w:szCs w:val="28"/>
        </w:rPr>
      </w:pPr>
    </w:p>
    <w:sectPr w:rsidR="003D5393" w:rsidRPr="0039150A" w:rsidSect="0039150A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66EC7"/>
    <w:multiLevelType w:val="hybridMultilevel"/>
    <w:tmpl w:val="AD30B31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250D4"/>
    <w:multiLevelType w:val="hybridMultilevel"/>
    <w:tmpl w:val="58E26FD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64DC1"/>
    <w:multiLevelType w:val="multilevel"/>
    <w:tmpl w:val="5440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682715"/>
    <w:multiLevelType w:val="hybridMultilevel"/>
    <w:tmpl w:val="FBA6A0F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93"/>
    <w:rsid w:val="0039150A"/>
    <w:rsid w:val="003D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D5C4"/>
  <w15:chartTrackingRefBased/>
  <w15:docId w15:val="{009E5C09-9B7E-4791-807A-2CA55BE3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D53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539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D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3D53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 Puente</dc:creator>
  <cp:keywords/>
  <dc:description/>
  <cp:lastModifiedBy>Mariangel Puente</cp:lastModifiedBy>
  <cp:revision>1</cp:revision>
  <dcterms:created xsi:type="dcterms:W3CDTF">2025-08-27T13:13:00Z</dcterms:created>
  <dcterms:modified xsi:type="dcterms:W3CDTF">2025-08-27T13:32:00Z</dcterms:modified>
</cp:coreProperties>
</file>