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893C9" w14:textId="1E86F5E3" w:rsidR="009F38A2" w:rsidRDefault="009F38A2" w:rsidP="009F38A2">
      <w:pPr>
        <w:rPr>
          <w:sz w:val="24"/>
          <w:szCs w:val="24"/>
        </w:rPr>
      </w:pPr>
      <w:r>
        <w:rPr>
          <w:sz w:val="24"/>
          <w:szCs w:val="24"/>
          <w:u w:val="single"/>
        </w:rPr>
        <w:t>CARRERA</w:t>
      </w:r>
      <w:r>
        <w:rPr>
          <w:sz w:val="24"/>
          <w:szCs w:val="24"/>
        </w:rPr>
        <w:t>: TECNICATURA UNIVERSITARIA EN GESTIÓN Y MANTENIMIENTO FORESTO INDUSTRIAL</w:t>
      </w:r>
    </w:p>
    <w:p w14:paraId="0B20B30B" w14:textId="6E33DB99" w:rsidR="00CB19EB" w:rsidRDefault="00A62DC9" w:rsidP="00CB19EB">
      <w:pPr>
        <w:rPr>
          <w:sz w:val="24"/>
          <w:szCs w:val="24"/>
        </w:rPr>
      </w:pPr>
      <w:r w:rsidRPr="00A62DC9">
        <w:rPr>
          <w:sz w:val="24"/>
          <w:szCs w:val="24"/>
          <w:u w:val="single"/>
        </w:rPr>
        <w:t>MATERIA</w:t>
      </w:r>
      <w:r>
        <w:rPr>
          <w:sz w:val="24"/>
          <w:szCs w:val="24"/>
        </w:rPr>
        <w:t>:</w:t>
      </w:r>
      <w:r w:rsidR="001A1645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GESTIÓN DE </w:t>
      </w:r>
      <w:r w:rsidR="001A1645">
        <w:rPr>
          <w:sz w:val="24"/>
          <w:szCs w:val="24"/>
        </w:rPr>
        <w:t>LA INFORMACIÓN</w:t>
      </w:r>
    </w:p>
    <w:p w14:paraId="1E179119" w14:textId="7624A6A0" w:rsidR="00A62DC9" w:rsidRDefault="00A62DC9" w:rsidP="00CB19EB">
      <w:pPr>
        <w:rPr>
          <w:sz w:val="24"/>
          <w:szCs w:val="24"/>
        </w:rPr>
      </w:pPr>
      <w:r w:rsidRPr="00A62DC9">
        <w:rPr>
          <w:sz w:val="24"/>
          <w:szCs w:val="24"/>
          <w:u w:val="single"/>
        </w:rPr>
        <w:t>OBJETIVO</w:t>
      </w:r>
      <w:r>
        <w:rPr>
          <w:sz w:val="24"/>
          <w:szCs w:val="24"/>
        </w:rPr>
        <w:t xml:space="preserve">: </w:t>
      </w:r>
      <w:r w:rsidR="001A1645">
        <w:rPr>
          <w:sz w:val="24"/>
          <w:szCs w:val="24"/>
        </w:rPr>
        <w:t xml:space="preserve">   CONOCER LA DINÁMICA DE LA INFORMACIÓN PARA GESTIONAR DE MANERA EFICIENTE EL ÁREA DE MANTENIMIENTO</w:t>
      </w:r>
    </w:p>
    <w:p w14:paraId="68E6C5B3" w14:textId="150CE253" w:rsidR="009F38A2" w:rsidRPr="009F38A2" w:rsidRDefault="009F38A2" w:rsidP="00CB19EB">
      <w:pPr>
        <w:rPr>
          <w:sz w:val="24"/>
          <w:szCs w:val="24"/>
        </w:rPr>
      </w:pPr>
      <w:r>
        <w:rPr>
          <w:sz w:val="24"/>
          <w:szCs w:val="24"/>
          <w:u w:val="single"/>
        </w:rPr>
        <w:t>CURSADO</w:t>
      </w:r>
      <w:r w:rsidRPr="009F38A2">
        <w:rPr>
          <w:sz w:val="24"/>
          <w:szCs w:val="24"/>
        </w:rPr>
        <w:t xml:space="preserve">:  </w:t>
      </w:r>
      <w:r w:rsidR="001A1645">
        <w:rPr>
          <w:sz w:val="24"/>
          <w:szCs w:val="24"/>
        </w:rPr>
        <w:t>CUATRIMESTRAL</w:t>
      </w:r>
      <w:r>
        <w:rPr>
          <w:sz w:val="24"/>
          <w:szCs w:val="24"/>
        </w:rPr>
        <w:t xml:space="preserve"> – </w:t>
      </w:r>
      <w:r w:rsidR="001A1645">
        <w:rPr>
          <w:sz w:val="24"/>
          <w:szCs w:val="24"/>
        </w:rPr>
        <w:t>AGO A DIC</w:t>
      </w:r>
      <w:r>
        <w:rPr>
          <w:sz w:val="24"/>
          <w:szCs w:val="24"/>
        </w:rPr>
        <w:t xml:space="preserve"> 2025</w:t>
      </w:r>
    </w:p>
    <w:p w14:paraId="23E070A4" w14:textId="75A5035C" w:rsidR="00A62DC9" w:rsidRPr="00A62DC9" w:rsidRDefault="00A62DC9" w:rsidP="00CB19EB">
      <w:pPr>
        <w:rPr>
          <w:sz w:val="24"/>
          <w:szCs w:val="24"/>
          <w:u w:val="single"/>
        </w:rPr>
      </w:pPr>
      <w:r w:rsidRPr="00A62DC9">
        <w:rPr>
          <w:sz w:val="24"/>
          <w:szCs w:val="24"/>
          <w:u w:val="single"/>
        </w:rPr>
        <w:t>CONTENIDOS</w:t>
      </w:r>
    </w:p>
    <w:p w14:paraId="00815430" w14:textId="39BF08F6" w:rsidR="00CB19EB" w:rsidRPr="00CF6E28" w:rsidRDefault="00CB19EB" w:rsidP="00CB19EB">
      <w:r w:rsidRPr="00EF4D09">
        <w:rPr>
          <w:sz w:val="24"/>
          <w:szCs w:val="24"/>
        </w:rPr>
        <w:t xml:space="preserve">  </w:t>
      </w:r>
      <w:r w:rsidRPr="00CF6E28">
        <w:t xml:space="preserve">UNIDAD Nº1: </w:t>
      </w:r>
      <w:r w:rsidR="008E100A">
        <w:t xml:space="preserve">INTRODUCCIÓN A LA </w:t>
      </w:r>
      <w:r w:rsidR="001A1645">
        <w:t>GESTIÓN DE LA INFORMACIÓN</w:t>
      </w:r>
      <w:r w:rsidR="00F54E13">
        <w:t xml:space="preserve"> </w:t>
      </w:r>
      <w:r w:rsidR="008E100A">
        <w:t>- 2</w:t>
      </w:r>
      <w:r w:rsidR="00F54E13">
        <w:t xml:space="preserve"> clases x 3 </w:t>
      </w:r>
      <w:proofErr w:type="spellStart"/>
      <w:r w:rsidR="00F54E13">
        <w:t>hs</w:t>
      </w:r>
      <w:proofErr w:type="spellEnd"/>
    </w:p>
    <w:p w14:paraId="7C8768D6" w14:textId="2554F234" w:rsidR="00CB19EB" w:rsidRPr="00CF6E28" w:rsidRDefault="00B93A27" w:rsidP="00CB19EB">
      <w:pPr>
        <w:pStyle w:val="Prrafodelista"/>
      </w:pPr>
      <w:r>
        <w:t xml:space="preserve">1. 1 </w:t>
      </w:r>
      <w:r w:rsidR="00CB19EB" w:rsidRPr="00CF6E28">
        <w:t>Concepto</w:t>
      </w:r>
      <w:r w:rsidR="008E100A">
        <w:t xml:space="preserve"> de Gestión de la Información</w:t>
      </w:r>
      <w:r w:rsidR="00CB19EB" w:rsidRPr="00CF6E28">
        <w:t>.</w:t>
      </w:r>
    </w:p>
    <w:p w14:paraId="71CDCACF" w14:textId="6F6B1BD5" w:rsidR="00CB19EB" w:rsidRDefault="00B93A27" w:rsidP="00CB19EB">
      <w:pPr>
        <w:pStyle w:val="Prrafodelista"/>
      </w:pPr>
      <w:r>
        <w:t xml:space="preserve">1. 2 </w:t>
      </w:r>
      <w:r w:rsidR="008E100A">
        <w:t>Importancia para la seguridad, calidad y cumplimiento legal</w:t>
      </w:r>
      <w:r w:rsidR="00CB19EB" w:rsidRPr="00CF6E28">
        <w:t>.</w:t>
      </w:r>
    </w:p>
    <w:p w14:paraId="0D66E50D" w14:textId="77777777" w:rsidR="008E100A" w:rsidRDefault="008E100A" w:rsidP="00F54E13"/>
    <w:p w14:paraId="3CC77442" w14:textId="19FF773B" w:rsidR="00F54E13" w:rsidRPr="00CF6E28" w:rsidRDefault="00CB19EB" w:rsidP="00F54E13">
      <w:r w:rsidRPr="00CF6E28">
        <w:t>UNIDAD Nº2:</w:t>
      </w:r>
      <w:r w:rsidR="008E100A">
        <w:t xml:space="preserve">  DOCUMENTACIÓN TÉCNICA Y ADMINISTRATIVA</w:t>
      </w:r>
      <w:r w:rsidR="00F54E13">
        <w:t xml:space="preserve"> – </w:t>
      </w:r>
      <w:r w:rsidR="009F38A2">
        <w:t>5</w:t>
      </w:r>
      <w:r w:rsidR="00F54E13">
        <w:t xml:space="preserve"> clases x 3 </w:t>
      </w:r>
      <w:proofErr w:type="spellStart"/>
      <w:r w:rsidR="00F54E13">
        <w:t>hs</w:t>
      </w:r>
      <w:proofErr w:type="spellEnd"/>
    </w:p>
    <w:p w14:paraId="0187D3DC" w14:textId="79C0BA7E" w:rsidR="00A62DC9" w:rsidRDefault="00A62DC9" w:rsidP="00A62DC9">
      <w:pPr>
        <w:spacing w:after="0" w:line="240" w:lineRule="auto"/>
      </w:pPr>
      <w:r>
        <w:tab/>
      </w:r>
      <w:r w:rsidR="00B93A27">
        <w:t xml:space="preserve">2. 1 </w:t>
      </w:r>
      <w:r w:rsidR="002D3DBB">
        <w:t>Ó</w:t>
      </w:r>
      <w:r w:rsidR="008E100A">
        <w:t>rdenes de Trabajo (OT)</w:t>
      </w:r>
      <w:r>
        <w:t>.</w:t>
      </w:r>
    </w:p>
    <w:p w14:paraId="13991AE8" w14:textId="42DEEE93" w:rsidR="00082318" w:rsidRDefault="00B93A27" w:rsidP="00082318">
      <w:pPr>
        <w:spacing w:after="0" w:line="240" w:lineRule="auto"/>
        <w:ind w:firstLine="708"/>
      </w:pPr>
      <w:r>
        <w:t xml:space="preserve">2. 2 </w:t>
      </w:r>
      <w:r w:rsidR="008E100A">
        <w:t>Indicadores de Gestión</w:t>
      </w:r>
      <w:r w:rsidR="00082318">
        <w:t>.</w:t>
      </w:r>
    </w:p>
    <w:p w14:paraId="20980F7B" w14:textId="7A13373F" w:rsidR="00A62DC9" w:rsidRDefault="00B93A27" w:rsidP="00A62DC9">
      <w:pPr>
        <w:spacing w:after="0" w:line="240" w:lineRule="auto"/>
        <w:ind w:firstLine="708"/>
      </w:pPr>
      <w:r>
        <w:t xml:space="preserve">2. 3 </w:t>
      </w:r>
      <w:r w:rsidR="00061C7C">
        <w:t>Control de Stock.</w:t>
      </w:r>
    </w:p>
    <w:p w14:paraId="362789CF" w14:textId="699FF151" w:rsidR="00A62DC9" w:rsidRDefault="00A62DC9" w:rsidP="00A62DC9">
      <w:pPr>
        <w:spacing w:after="0" w:line="240" w:lineRule="auto"/>
      </w:pPr>
      <w:r>
        <w:tab/>
      </w:r>
      <w:r w:rsidR="00B93A27">
        <w:t xml:space="preserve">2. 4 </w:t>
      </w:r>
      <w:r w:rsidR="00061C7C">
        <w:t>Informes periódicos.</w:t>
      </w:r>
    </w:p>
    <w:p w14:paraId="32375A26" w14:textId="57BC0510" w:rsidR="00A62DC9" w:rsidRDefault="00A62DC9" w:rsidP="00A62DC9">
      <w:pPr>
        <w:spacing w:after="0" w:line="240" w:lineRule="auto"/>
      </w:pPr>
      <w:r>
        <w:tab/>
      </w:r>
      <w:r w:rsidR="00B93A27">
        <w:t xml:space="preserve">2. 5 </w:t>
      </w:r>
      <w:r w:rsidR="00061C7C">
        <w:t>Archivo de mantenimiento y archivo técnico.</w:t>
      </w:r>
      <w:r>
        <w:t xml:space="preserve"> </w:t>
      </w:r>
    </w:p>
    <w:p w14:paraId="2883F01C" w14:textId="689F320B" w:rsidR="00A62DC9" w:rsidRPr="00CF6E28" w:rsidRDefault="00A62DC9" w:rsidP="00A62DC9">
      <w:pPr>
        <w:spacing w:line="240" w:lineRule="auto"/>
      </w:pPr>
      <w:r>
        <w:tab/>
      </w:r>
    </w:p>
    <w:p w14:paraId="6ED741CA" w14:textId="3D090CAF" w:rsidR="00F54E13" w:rsidRPr="00CF6E28" w:rsidRDefault="00CB19EB" w:rsidP="00F54E13">
      <w:r w:rsidRPr="00CF6E28">
        <w:t xml:space="preserve">UNIDAD Nº3: </w:t>
      </w:r>
      <w:r w:rsidR="00061C7C">
        <w:t>GESTIÓN</w:t>
      </w:r>
      <w:r w:rsidR="00082318">
        <w:t xml:space="preserve"> DE MANTENIMIENTO</w:t>
      </w:r>
      <w:r w:rsidR="00F54E13">
        <w:t xml:space="preserve"> </w:t>
      </w:r>
      <w:r w:rsidR="00061C7C">
        <w:t xml:space="preserve">ASISTIDO POR ORDENADOR </w:t>
      </w:r>
      <w:r w:rsidR="00F54E13">
        <w:t xml:space="preserve">– </w:t>
      </w:r>
      <w:r w:rsidR="00061C7C">
        <w:t>3</w:t>
      </w:r>
      <w:r w:rsidR="00F54E13">
        <w:t xml:space="preserve"> clases x 3 </w:t>
      </w:r>
      <w:proofErr w:type="spellStart"/>
      <w:r w:rsidR="00F54E13">
        <w:t>hs</w:t>
      </w:r>
      <w:proofErr w:type="spellEnd"/>
    </w:p>
    <w:p w14:paraId="4C513B81" w14:textId="4A1CB4DE" w:rsidR="00CB19EB" w:rsidRPr="00CF6E28" w:rsidRDefault="00B93A27" w:rsidP="00CB19EB">
      <w:pPr>
        <w:pStyle w:val="Prrafodelista"/>
      </w:pPr>
      <w:r>
        <w:t xml:space="preserve">3. 1 </w:t>
      </w:r>
      <w:r w:rsidR="00061C7C">
        <w:t>Sistemas de Gestión documental</w:t>
      </w:r>
      <w:r w:rsidR="00CB19EB" w:rsidRPr="00CF6E28">
        <w:t>.</w:t>
      </w:r>
    </w:p>
    <w:p w14:paraId="6364A51E" w14:textId="4481799B" w:rsidR="00CB19EB" w:rsidRPr="00CF6E28" w:rsidRDefault="00B93A27" w:rsidP="00CB19EB">
      <w:pPr>
        <w:pStyle w:val="Prrafodelista"/>
      </w:pPr>
      <w:r>
        <w:t xml:space="preserve">3. 2 </w:t>
      </w:r>
      <w:r w:rsidR="00061C7C">
        <w:t>Métodos para organizar la información (manuales y digitales)</w:t>
      </w:r>
      <w:r w:rsidR="00CB19EB" w:rsidRPr="00CF6E28">
        <w:t>.</w:t>
      </w:r>
    </w:p>
    <w:p w14:paraId="271F6743" w14:textId="77E3B54B" w:rsidR="00CB19EB" w:rsidRDefault="00B93A27" w:rsidP="00CB19EB">
      <w:pPr>
        <w:pStyle w:val="Prrafodelista"/>
      </w:pPr>
      <w:r>
        <w:t xml:space="preserve">3. 3 </w:t>
      </w:r>
      <w:r w:rsidR="00CB19EB" w:rsidRPr="00CF6E28">
        <w:t>C</w:t>
      </w:r>
      <w:r w:rsidR="00061C7C">
        <w:t>ontrol de versiones y actualización de documentos.</w:t>
      </w:r>
    </w:p>
    <w:p w14:paraId="3CEDBE4F" w14:textId="12F00D75" w:rsidR="00082318" w:rsidRPr="00CF6E28" w:rsidRDefault="00B93A27" w:rsidP="00CB19EB">
      <w:pPr>
        <w:pStyle w:val="Prrafodelista"/>
      </w:pPr>
      <w:r>
        <w:t xml:space="preserve">3. 4 </w:t>
      </w:r>
      <w:r w:rsidR="00061C7C">
        <w:t>Normas y buenas prácticas para la conservación de registros.</w:t>
      </w:r>
    </w:p>
    <w:p w14:paraId="16610CAA" w14:textId="77777777" w:rsidR="00082318" w:rsidRDefault="00082318" w:rsidP="00CB19EB"/>
    <w:p w14:paraId="48ED0B9A" w14:textId="2FF21E7D" w:rsidR="00F54E13" w:rsidRPr="00CF6E28" w:rsidRDefault="00CB19EB" w:rsidP="00F54E13">
      <w:r w:rsidRPr="00CF6E28">
        <w:t xml:space="preserve">UNIDAD Nº4: </w:t>
      </w:r>
      <w:r w:rsidR="00061C7C">
        <w:t>NORMATIVAS Y ORGANISMOS DE CONTRALOR</w:t>
      </w:r>
      <w:r w:rsidR="00F54E13">
        <w:t xml:space="preserve"> – </w:t>
      </w:r>
      <w:r w:rsidR="002D3DBB">
        <w:t>4</w:t>
      </w:r>
      <w:r w:rsidR="00F54E13">
        <w:t xml:space="preserve"> clases x 3 </w:t>
      </w:r>
      <w:proofErr w:type="spellStart"/>
      <w:r w:rsidR="00F54E13">
        <w:t>hs</w:t>
      </w:r>
      <w:proofErr w:type="spellEnd"/>
    </w:p>
    <w:p w14:paraId="678387FB" w14:textId="75EB2A2C" w:rsidR="00CB19EB" w:rsidRPr="00CF6E28" w:rsidRDefault="00B93A27" w:rsidP="00CB19EB">
      <w:pPr>
        <w:pStyle w:val="Prrafodelista"/>
      </w:pPr>
      <w:r>
        <w:t xml:space="preserve">4. 1 </w:t>
      </w:r>
      <w:r w:rsidR="00061C7C">
        <w:t>Trámites administrativos ante organismos oficiales de contralor en la etapa primaria</w:t>
      </w:r>
      <w:r w:rsidR="00CB19EB" w:rsidRPr="00CF6E28">
        <w:t>.</w:t>
      </w:r>
    </w:p>
    <w:p w14:paraId="727A2C1F" w14:textId="77777777" w:rsidR="00556D5B" w:rsidRDefault="00B93A27" w:rsidP="00556D5B">
      <w:pPr>
        <w:pStyle w:val="Prrafodelista"/>
      </w:pPr>
      <w:r>
        <w:t xml:space="preserve">4. 2 </w:t>
      </w:r>
      <w:r w:rsidR="00061C7C" w:rsidRPr="0002628B">
        <w:t>Principales leyes y normas que regulan el mantenimiento (seguridad, medio ambiente, higiene, habilitaciones).</w:t>
      </w:r>
      <w:r w:rsidR="00556D5B" w:rsidRPr="00556D5B">
        <w:t xml:space="preserve"> </w:t>
      </w:r>
    </w:p>
    <w:p w14:paraId="4C9A23CE" w14:textId="77777777" w:rsidR="002D3DBB" w:rsidRDefault="00556D5B" w:rsidP="002D3DBB">
      <w:pPr>
        <w:spacing w:line="240" w:lineRule="auto"/>
        <w:ind w:left="720"/>
      </w:pPr>
      <w:r>
        <w:t xml:space="preserve">4.3 </w:t>
      </w:r>
      <w:r w:rsidRPr="0002628B">
        <w:t>Organismos oficiales nacionales, provinciales y municipales</w:t>
      </w:r>
      <w:r>
        <w:t>.</w:t>
      </w:r>
      <w:r w:rsidR="002D3DBB">
        <w:t xml:space="preserve"> </w:t>
      </w:r>
    </w:p>
    <w:p w14:paraId="36539E2B" w14:textId="291603BD" w:rsidR="00556D5B" w:rsidRPr="0002628B" w:rsidRDefault="00556D5B" w:rsidP="002D3DBB">
      <w:pPr>
        <w:spacing w:line="240" w:lineRule="auto"/>
        <w:ind w:left="720"/>
      </w:pPr>
      <w:r>
        <w:t xml:space="preserve">4.4 </w:t>
      </w:r>
      <w:r w:rsidRPr="0002628B">
        <w:t>Trámites iniciales y requisitos.</w:t>
      </w:r>
    </w:p>
    <w:p w14:paraId="46ED2385" w14:textId="40E79955" w:rsidR="00061C7C" w:rsidRPr="0002628B" w:rsidRDefault="00061C7C" w:rsidP="002D3DBB">
      <w:pPr>
        <w:spacing w:line="240" w:lineRule="auto"/>
        <w:ind w:left="720"/>
      </w:pPr>
    </w:p>
    <w:sectPr w:rsidR="00061C7C" w:rsidRPr="000262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B7477"/>
    <w:multiLevelType w:val="multilevel"/>
    <w:tmpl w:val="B318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5469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9EB"/>
    <w:rsid w:val="00061C7C"/>
    <w:rsid w:val="00082318"/>
    <w:rsid w:val="001A1645"/>
    <w:rsid w:val="001D5A87"/>
    <w:rsid w:val="002D3DBB"/>
    <w:rsid w:val="003E6647"/>
    <w:rsid w:val="004B1DA2"/>
    <w:rsid w:val="00556D5B"/>
    <w:rsid w:val="005B17E5"/>
    <w:rsid w:val="006F5045"/>
    <w:rsid w:val="008E100A"/>
    <w:rsid w:val="009F38A2"/>
    <w:rsid w:val="00A62DC9"/>
    <w:rsid w:val="00B93A27"/>
    <w:rsid w:val="00CB19EB"/>
    <w:rsid w:val="00CE063B"/>
    <w:rsid w:val="00DB1798"/>
    <w:rsid w:val="00F54E13"/>
    <w:rsid w:val="00F9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D5B2A"/>
  <w15:chartTrackingRefBased/>
  <w15:docId w15:val="{960C1E92-FDE4-4D60-928B-51D23224C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9EB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19EB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Muñoz</dc:creator>
  <cp:keywords/>
  <dc:description/>
  <cp:lastModifiedBy>Juan Carlos Muñoz</cp:lastModifiedBy>
  <cp:revision>4</cp:revision>
  <dcterms:created xsi:type="dcterms:W3CDTF">2025-08-17T23:10:00Z</dcterms:created>
  <dcterms:modified xsi:type="dcterms:W3CDTF">2025-08-20T13:44:00Z</dcterms:modified>
</cp:coreProperties>
</file>