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DFBA" w14:textId="3BE00A8F" w:rsidR="00165239" w:rsidRDefault="00165239" w:rsidP="00165239">
      <w:pPr>
        <w:jc w:val="center"/>
        <w:rPr>
          <w:b/>
          <w:bCs/>
        </w:rPr>
      </w:pPr>
      <w:r w:rsidRPr="00165239">
        <w:rPr>
          <w:b/>
          <w:bCs/>
        </w:rPr>
        <w:t>Taller Temperatura y Calor</w:t>
      </w:r>
    </w:p>
    <w:p w14:paraId="6D0B40B5" w14:textId="4A2771EC" w:rsidR="00165239" w:rsidRDefault="00165239" w:rsidP="00165239">
      <w:pPr>
        <w:jc w:val="center"/>
        <w:rPr>
          <w:b/>
          <w:bCs/>
        </w:rPr>
      </w:pPr>
      <w:r>
        <w:rPr>
          <w:b/>
          <w:bCs/>
        </w:rPr>
        <w:t>Ejercicios</w:t>
      </w:r>
    </w:p>
    <w:p w14:paraId="4A9FE84A" w14:textId="77777777" w:rsidR="00165239" w:rsidRDefault="00165239" w:rsidP="00165239">
      <w:pPr>
        <w:jc w:val="center"/>
        <w:rPr>
          <w:b/>
          <w:bCs/>
        </w:rPr>
      </w:pPr>
    </w:p>
    <w:p w14:paraId="41B40121" w14:textId="77777777" w:rsidR="00165239" w:rsidRPr="00165239" w:rsidRDefault="00165239" w:rsidP="00165239">
      <w:pPr>
        <w:numPr>
          <w:ilvl w:val="0"/>
          <w:numId w:val="1"/>
        </w:numPr>
      </w:pPr>
      <w:r w:rsidRPr="00165239">
        <w:t>Hallar la equivalencia en Kelvin (K) y grados Celsius (</w:t>
      </w:r>
      <w:proofErr w:type="spellStart"/>
      <w:r w:rsidRPr="00165239">
        <w:t>ºC</w:t>
      </w:r>
      <w:proofErr w:type="spellEnd"/>
      <w:r w:rsidRPr="00165239">
        <w:t xml:space="preserve">) de 20ºF </w:t>
      </w:r>
    </w:p>
    <w:p w14:paraId="319C265B" w14:textId="77777777" w:rsidR="00165239" w:rsidRPr="00165239" w:rsidRDefault="00165239" w:rsidP="00165239">
      <w:pPr>
        <w:numPr>
          <w:ilvl w:val="0"/>
          <w:numId w:val="1"/>
        </w:numPr>
      </w:pPr>
      <w:r w:rsidRPr="00165239">
        <w:t xml:space="preserve">Un recipiente calienta de 20 </w:t>
      </w:r>
      <w:proofErr w:type="spellStart"/>
      <w:r w:rsidRPr="00165239">
        <w:t>ºC</w:t>
      </w:r>
      <w:proofErr w:type="spellEnd"/>
      <w:r w:rsidRPr="00165239">
        <w:t xml:space="preserve"> a 75 </w:t>
      </w:r>
      <w:proofErr w:type="spellStart"/>
      <w:r w:rsidRPr="00165239">
        <w:t>ºC</w:t>
      </w:r>
      <w:proofErr w:type="spellEnd"/>
      <w:r w:rsidRPr="00165239">
        <w:t xml:space="preserve">. Calcular el cambio de temperatura en la escala Kelvin y Fahrenheit. </w:t>
      </w:r>
    </w:p>
    <w:p w14:paraId="4E7842F4" w14:textId="77777777" w:rsidR="00165239" w:rsidRDefault="00165239" w:rsidP="00165239">
      <w:pPr>
        <w:numPr>
          <w:ilvl w:val="0"/>
          <w:numId w:val="1"/>
        </w:numPr>
      </w:pPr>
      <w:r w:rsidRPr="00165239">
        <w:t xml:space="preserve">La temperatura normal del cuerpo humano es de 98,6 </w:t>
      </w:r>
      <w:proofErr w:type="spellStart"/>
      <w:r w:rsidRPr="00165239">
        <w:t>ºF</w:t>
      </w:r>
      <w:proofErr w:type="spellEnd"/>
      <w:r w:rsidRPr="00165239">
        <w:t xml:space="preserve">, una persona con fiebre puede registrar 102 </w:t>
      </w:r>
      <w:proofErr w:type="spellStart"/>
      <w:r w:rsidRPr="00165239">
        <w:t>ºF</w:t>
      </w:r>
      <w:proofErr w:type="spellEnd"/>
      <w:r w:rsidRPr="00165239">
        <w:t xml:space="preserve">, expresar estas temperaturas en grados </w:t>
      </w:r>
      <w:proofErr w:type="spellStart"/>
      <w:r w:rsidRPr="00165239">
        <w:t>ºC</w:t>
      </w:r>
      <w:proofErr w:type="spellEnd"/>
      <w:r w:rsidRPr="00165239">
        <w:t xml:space="preserve"> (Celsius).</w:t>
      </w:r>
    </w:p>
    <w:p w14:paraId="477C74B6" w14:textId="214BBE13" w:rsidR="00165239" w:rsidRDefault="00987CFB" w:rsidP="00165239">
      <w:pPr>
        <w:numPr>
          <w:ilvl w:val="0"/>
          <w:numId w:val="1"/>
        </w:numPr>
      </w:pPr>
      <w:r w:rsidRPr="00987CFB">
        <w:t>¿</w:t>
      </w:r>
      <w:r w:rsidRPr="00987CFB">
        <w:t>Qué</w:t>
      </w:r>
      <w:r w:rsidRPr="00987CFB">
        <w:t xml:space="preserve"> masa de vapor inicialmente a 120 </w:t>
      </w:r>
      <w:proofErr w:type="spellStart"/>
      <w:r w:rsidRPr="00987CFB">
        <w:t>ºC</w:t>
      </w:r>
      <w:proofErr w:type="spellEnd"/>
      <w:r w:rsidRPr="00987CFB">
        <w:t xml:space="preserve"> se necesita para </w:t>
      </w:r>
      <w:r w:rsidRPr="00987CFB">
        <w:t>calentar 300</w:t>
      </w:r>
      <w:r w:rsidRPr="00987CFB">
        <w:t xml:space="preserve"> gr de agua desde 25 </w:t>
      </w:r>
      <w:proofErr w:type="spellStart"/>
      <w:r w:rsidRPr="00987CFB">
        <w:t>ºC</w:t>
      </w:r>
      <w:proofErr w:type="spellEnd"/>
      <w:r w:rsidRPr="00987CFB">
        <w:t xml:space="preserve"> a 60 </w:t>
      </w:r>
      <w:proofErr w:type="spellStart"/>
      <w:r w:rsidRPr="00987CFB">
        <w:t>ºC</w:t>
      </w:r>
      <w:proofErr w:type="spellEnd"/>
      <w:r w:rsidRPr="00987CFB">
        <w:t xml:space="preserve"> en un recipiente de aluminio de 150 g.?</w:t>
      </w:r>
    </w:p>
    <w:p w14:paraId="15E781A5" w14:textId="77777777" w:rsidR="00987CFB" w:rsidRPr="00987CFB" w:rsidRDefault="00987CFB" w:rsidP="00987CFB">
      <w:pPr>
        <w:numPr>
          <w:ilvl w:val="0"/>
          <w:numId w:val="1"/>
        </w:numPr>
      </w:pPr>
      <w:r w:rsidRPr="00987CFB">
        <w:t xml:space="preserve">Una placa de madera de 25mm y otra de vidrio de 10mm están en contacto térmico entre sí. Las temperaturas de sus superficies exteriores son de 20 </w:t>
      </w:r>
      <w:proofErr w:type="spellStart"/>
      <w:r w:rsidRPr="00987CFB">
        <w:t>ºC</w:t>
      </w:r>
      <w:proofErr w:type="spellEnd"/>
      <w:r w:rsidRPr="00987CFB">
        <w:t xml:space="preserve"> sobre la madera y 27 </w:t>
      </w:r>
      <w:proofErr w:type="spellStart"/>
      <w:r w:rsidRPr="00987CFB">
        <w:t>ºC</w:t>
      </w:r>
      <w:proofErr w:type="spellEnd"/>
      <w:r w:rsidRPr="00987CFB">
        <w:t xml:space="preserve"> sobre el vidrio. Determinar la temperatura en la interfaz y la tasa de transferencia de energía térmica a través de las placas en la condición de estado estable. </w:t>
      </w:r>
    </w:p>
    <w:p w14:paraId="44DB43A5" w14:textId="77777777" w:rsidR="00165239" w:rsidRPr="00165239" w:rsidRDefault="00165239" w:rsidP="00987CFB">
      <w:pPr>
        <w:ind w:left="720"/>
      </w:pPr>
    </w:p>
    <w:p w14:paraId="3E6401F9" w14:textId="77777777" w:rsidR="00165239" w:rsidRPr="00165239" w:rsidRDefault="00165239" w:rsidP="00165239">
      <w:pPr>
        <w:rPr>
          <w:b/>
          <w:bCs/>
        </w:rPr>
      </w:pPr>
    </w:p>
    <w:sectPr w:rsidR="00165239" w:rsidRPr="0016523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BB67" w14:textId="77777777" w:rsidR="00165239" w:rsidRDefault="00165239" w:rsidP="00165239">
      <w:pPr>
        <w:spacing w:after="0" w:line="240" w:lineRule="auto"/>
      </w:pPr>
      <w:r>
        <w:separator/>
      </w:r>
    </w:p>
  </w:endnote>
  <w:endnote w:type="continuationSeparator" w:id="0">
    <w:p w14:paraId="14665A4B" w14:textId="77777777" w:rsidR="00165239" w:rsidRDefault="00165239" w:rsidP="0016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BA26" w14:textId="77777777" w:rsidR="00165239" w:rsidRDefault="00165239" w:rsidP="00165239">
      <w:pPr>
        <w:spacing w:after="0" w:line="240" w:lineRule="auto"/>
      </w:pPr>
      <w:r>
        <w:separator/>
      </w:r>
    </w:p>
  </w:footnote>
  <w:footnote w:type="continuationSeparator" w:id="0">
    <w:p w14:paraId="64EBD431" w14:textId="77777777" w:rsidR="00165239" w:rsidRDefault="00165239" w:rsidP="0016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E402" w14:textId="5B6D588D" w:rsidR="00165239" w:rsidRDefault="00165239">
    <w:pPr>
      <w:pStyle w:val="Encabezado"/>
    </w:pPr>
    <w:sdt>
      <w:sdtPr>
        <w:rPr>
          <w:rFonts w:asciiTheme="majorHAnsi" w:eastAsiaTheme="majorEastAsia" w:hAnsiTheme="majorHAnsi" w:cstheme="majorBidi"/>
          <w:color w:val="156082" w:themeColor="accent1"/>
        </w:rPr>
        <w:alias w:val="Título"/>
        <w:id w:val="78404852"/>
        <w:placeholder>
          <w:docPart w:val="9F03437641FE409AA8951C9E7E0EDF1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156082" w:themeColor="accent1"/>
          </w:rPr>
          <w:t xml:space="preserve">Física Mecánica </w:t>
        </w:r>
      </w:sdtContent>
    </w:sdt>
    <w:r>
      <w:rPr>
        <w:rFonts w:asciiTheme="majorHAnsi" w:eastAsiaTheme="majorEastAsia" w:hAnsiTheme="majorHAnsi" w:cstheme="majorBidi"/>
        <w:color w:val="156082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156082" w:themeColor="accent1"/>
        </w:rPr>
        <w:alias w:val="Fecha"/>
        <w:id w:val="78404859"/>
        <w:placeholder>
          <w:docPart w:val="E8FE17846D7B4673800A2FC1F5732FF1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color w:val="156082" w:themeColor="accent1"/>
            <w:lang w:val="es-ES"/>
          </w:rPr>
          <w:t>2025</w:t>
        </w:r>
      </w:sdtContent>
    </w:sdt>
  </w:p>
  <w:p w14:paraId="5100423F" w14:textId="77777777" w:rsidR="00165239" w:rsidRDefault="00165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DFC"/>
    <w:multiLevelType w:val="hybridMultilevel"/>
    <w:tmpl w:val="ED902F18"/>
    <w:lvl w:ilvl="0" w:tplc="F80C68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107B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FE076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6279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20891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F242D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4636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38B5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146FA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709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39"/>
    <w:rsid w:val="00120A9B"/>
    <w:rsid w:val="00165239"/>
    <w:rsid w:val="008B4D8F"/>
    <w:rsid w:val="009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7149"/>
  <w15:chartTrackingRefBased/>
  <w15:docId w15:val="{7A73E833-508D-4027-BE72-8AFC0CDB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2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2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52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5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5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2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52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239"/>
  </w:style>
  <w:style w:type="paragraph" w:styleId="Piedepgina">
    <w:name w:val="footer"/>
    <w:basedOn w:val="Normal"/>
    <w:link w:val="PiedepginaCar"/>
    <w:uiPriority w:val="99"/>
    <w:unhideWhenUsed/>
    <w:rsid w:val="0016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8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3437641FE409AA8951C9E7E0E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DEE0-C564-49D9-8725-C779CEBC06E3}"/>
      </w:docPartPr>
      <w:docPartBody>
        <w:p w:rsidR="009078A7" w:rsidRDefault="009078A7" w:rsidP="009078A7">
          <w:pPr>
            <w:pStyle w:val="9F03437641FE409AA8951C9E7E0EDF1B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E8FE17846D7B4673800A2FC1F5732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B2FFF-37B4-466B-8B21-AEAE16F6660E}"/>
      </w:docPartPr>
      <w:docPartBody>
        <w:p w:rsidR="009078A7" w:rsidRDefault="009078A7" w:rsidP="009078A7">
          <w:pPr>
            <w:pStyle w:val="E8FE17846D7B4673800A2FC1F5732FF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A7"/>
    <w:rsid w:val="00120A9B"/>
    <w:rsid w:val="0090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03437641FE409AA8951C9E7E0EDF1B">
    <w:name w:val="9F03437641FE409AA8951C9E7E0EDF1B"/>
    <w:rsid w:val="009078A7"/>
  </w:style>
  <w:style w:type="paragraph" w:customStyle="1" w:styleId="E8FE17846D7B4673800A2FC1F5732FF1">
    <w:name w:val="E8FE17846D7B4673800A2FC1F5732FF1"/>
    <w:rsid w:val="00907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Física Mecánica</dc:title>
  <dc:subject/>
  <dc:creator>María Cecilia Tannuri</dc:creator>
  <cp:keywords/>
  <dc:description/>
  <cp:lastModifiedBy>María Cecilia Tannuri</cp:lastModifiedBy>
  <cp:revision>2</cp:revision>
  <dcterms:created xsi:type="dcterms:W3CDTF">2025-06-19T17:22:00Z</dcterms:created>
  <dcterms:modified xsi:type="dcterms:W3CDTF">2025-06-19T17:44:00Z</dcterms:modified>
</cp:coreProperties>
</file>