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09" w:rsidRPr="00FE3E09" w:rsidRDefault="000D47E7" w:rsidP="00FE3E09">
      <w:pPr>
        <w:jc w:val="center"/>
        <w:rPr>
          <w:b/>
          <w:sz w:val="28"/>
          <w:szCs w:val="28"/>
          <w:u w:val="single"/>
          <w:lang w:val="es-419"/>
        </w:rPr>
      </w:pPr>
      <w:r w:rsidRPr="00FE3E09">
        <w:rPr>
          <w:b/>
          <w:sz w:val="28"/>
          <w:szCs w:val="28"/>
          <w:u w:val="single"/>
          <w:lang w:val="es-419"/>
        </w:rPr>
        <w:t xml:space="preserve">Cuestionario </w:t>
      </w:r>
      <w:r w:rsidR="00982DE3">
        <w:rPr>
          <w:b/>
          <w:sz w:val="28"/>
          <w:szCs w:val="28"/>
          <w:u w:val="single"/>
          <w:lang w:val="es-419"/>
        </w:rPr>
        <w:t>sobre T</w:t>
      </w:r>
      <w:bookmarkStart w:id="0" w:name="_GoBack"/>
      <w:bookmarkEnd w:id="0"/>
      <w:r w:rsidR="00982DE3">
        <w:rPr>
          <w:b/>
          <w:sz w:val="28"/>
          <w:szCs w:val="28"/>
          <w:u w:val="single"/>
          <w:lang w:val="es-419"/>
        </w:rPr>
        <w:t>ratamientos Té</w:t>
      </w:r>
      <w:r w:rsidRPr="00FE3E09">
        <w:rPr>
          <w:b/>
          <w:sz w:val="28"/>
          <w:szCs w:val="28"/>
          <w:u w:val="single"/>
          <w:lang w:val="es-419"/>
        </w:rPr>
        <w:t>rmicos</w:t>
      </w:r>
    </w:p>
    <w:p w:rsidR="000D47E7" w:rsidRPr="00FE3E09" w:rsidRDefault="000D47E7" w:rsidP="00FE3E09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s-419"/>
        </w:rPr>
      </w:pPr>
      <w:r w:rsidRPr="00FE3E09">
        <w:rPr>
          <w:sz w:val="24"/>
          <w:szCs w:val="24"/>
          <w:lang w:val="es-419"/>
        </w:rPr>
        <w:t xml:space="preserve">Describa los minerales de hierro </w:t>
      </w:r>
      <w:r w:rsidR="00474965" w:rsidRPr="00FE3E09">
        <w:rPr>
          <w:sz w:val="24"/>
          <w:szCs w:val="24"/>
          <w:lang w:val="es-419"/>
        </w:rPr>
        <w:t>utilizados</w:t>
      </w:r>
      <w:r w:rsidRPr="00FE3E09">
        <w:rPr>
          <w:sz w:val="24"/>
          <w:szCs w:val="24"/>
          <w:lang w:val="es-419"/>
        </w:rPr>
        <w:t xml:space="preserve"> en la elaboración del acero.</w:t>
      </w:r>
    </w:p>
    <w:p w:rsidR="000D47E7" w:rsidRPr="00FE3E09" w:rsidRDefault="000D47E7" w:rsidP="00FE3E09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s-419"/>
        </w:rPr>
      </w:pPr>
      <w:r w:rsidRPr="00FE3E09">
        <w:rPr>
          <w:sz w:val="24"/>
          <w:szCs w:val="24"/>
          <w:lang w:val="es-419"/>
        </w:rPr>
        <w:t>¿Cómo es la estructura atómica del acero hasta y posterior a los 780°C?</w:t>
      </w:r>
    </w:p>
    <w:p w:rsidR="000D47E7" w:rsidRPr="00FE3E09" w:rsidRDefault="000D47E7" w:rsidP="00FE3E09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s-419"/>
        </w:rPr>
      </w:pPr>
      <w:r w:rsidRPr="00FE3E09">
        <w:rPr>
          <w:sz w:val="24"/>
          <w:szCs w:val="24"/>
          <w:lang w:val="es-419"/>
        </w:rPr>
        <w:t>Describa la propiedad alotrópica que posee el acero.</w:t>
      </w:r>
    </w:p>
    <w:p w:rsidR="000D47E7" w:rsidRPr="00FE3E09" w:rsidRDefault="000D47E7" w:rsidP="00FE3E09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s-419"/>
        </w:rPr>
      </w:pPr>
      <w:r w:rsidRPr="00FE3E09">
        <w:rPr>
          <w:sz w:val="24"/>
          <w:szCs w:val="24"/>
          <w:lang w:val="es-419"/>
        </w:rPr>
        <w:t xml:space="preserve">Describa </w:t>
      </w:r>
      <w:r w:rsidR="00FE3E09">
        <w:rPr>
          <w:sz w:val="24"/>
          <w:szCs w:val="24"/>
          <w:lang w:val="es-419"/>
        </w:rPr>
        <w:t xml:space="preserve">los </w:t>
      </w:r>
      <w:r w:rsidR="00FE3E09" w:rsidRPr="00FE3E09">
        <w:rPr>
          <w:sz w:val="24"/>
          <w:szCs w:val="24"/>
          <w:lang w:val="es-419"/>
        </w:rPr>
        <w:t>micros constituyentes</w:t>
      </w:r>
      <w:r w:rsidRPr="00FE3E09">
        <w:rPr>
          <w:sz w:val="24"/>
          <w:szCs w:val="24"/>
          <w:lang w:val="es-419"/>
        </w:rPr>
        <w:t xml:space="preserve"> que conforman la estructura interna del acero.</w:t>
      </w:r>
    </w:p>
    <w:p w:rsidR="000D47E7" w:rsidRPr="00FE3E09" w:rsidRDefault="000D47E7" w:rsidP="00FE3E09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s-419"/>
        </w:rPr>
      </w:pPr>
      <w:r w:rsidRPr="00FE3E09">
        <w:rPr>
          <w:sz w:val="24"/>
          <w:szCs w:val="24"/>
          <w:lang w:val="es-419"/>
        </w:rPr>
        <w:t xml:space="preserve">¿A </w:t>
      </w:r>
      <w:r w:rsidR="00474965" w:rsidRPr="00FE3E09">
        <w:rPr>
          <w:sz w:val="24"/>
          <w:szCs w:val="24"/>
          <w:lang w:val="es-419"/>
        </w:rPr>
        <w:t>qué</w:t>
      </w:r>
      <w:r w:rsidRPr="00FE3E09">
        <w:rPr>
          <w:sz w:val="24"/>
          <w:szCs w:val="24"/>
          <w:lang w:val="es-419"/>
        </w:rPr>
        <w:t xml:space="preserve"> tipos de aceros se los llama hipoe</w:t>
      </w:r>
      <w:r w:rsidR="00474965" w:rsidRPr="00FE3E09">
        <w:rPr>
          <w:sz w:val="24"/>
          <w:szCs w:val="24"/>
          <w:lang w:val="es-419"/>
        </w:rPr>
        <w:t>ute</w:t>
      </w:r>
      <w:r w:rsidRPr="00FE3E09">
        <w:rPr>
          <w:sz w:val="24"/>
          <w:szCs w:val="24"/>
          <w:lang w:val="es-419"/>
        </w:rPr>
        <w:t>ctoides e hipere</w:t>
      </w:r>
      <w:r w:rsidR="00474965" w:rsidRPr="00FE3E09">
        <w:rPr>
          <w:sz w:val="24"/>
          <w:szCs w:val="24"/>
          <w:lang w:val="es-419"/>
        </w:rPr>
        <w:t>u</w:t>
      </w:r>
      <w:r w:rsidRPr="00FE3E09">
        <w:rPr>
          <w:sz w:val="24"/>
          <w:szCs w:val="24"/>
          <w:lang w:val="es-419"/>
        </w:rPr>
        <w:t>tuctoide</w:t>
      </w:r>
      <w:r w:rsidR="00474965" w:rsidRPr="00FE3E09">
        <w:rPr>
          <w:sz w:val="24"/>
          <w:szCs w:val="24"/>
          <w:lang w:val="es-419"/>
        </w:rPr>
        <w:t>?</w:t>
      </w:r>
    </w:p>
    <w:p w:rsidR="00474965" w:rsidRPr="00FE3E09" w:rsidRDefault="00474965" w:rsidP="00FE3E09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s-419"/>
        </w:rPr>
      </w:pPr>
      <w:r w:rsidRPr="00FE3E09">
        <w:rPr>
          <w:sz w:val="24"/>
          <w:szCs w:val="24"/>
          <w:lang w:val="es-419"/>
        </w:rPr>
        <w:t>¿A qué temperatura el acero pierde sus propiedades magnéticas?</w:t>
      </w:r>
    </w:p>
    <w:p w:rsidR="00474965" w:rsidRPr="00FE3E09" w:rsidRDefault="00474965" w:rsidP="00FE3E09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s-419"/>
        </w:rPr>
      </w:pPr>
      <w:r w:rsidRPr="00FE3E09">
        <w:rPr>
          <w:sz w:val="24"/>
          <w:szCs w:val="24"/>
          <w:lang w:val="es-419"/>
        </w:rPr>
        <w:t xml:space="preserve">En el diagrama </w:t>
      </w:r>
      <w:r w:rsidR="00FE3E09" w:rsidRPr="00FE3E09">
        <w:rPr>
          <w:sz w:val="24"/>
          <w:szCs w:val="24"/>
          <w:lang w:val="es-419"/>
        </w:rPr>
        <w:t>FeC</w:t>
      </w:r>
      <w:r w:rsidRPr="00FE3E09">
        <w:rPr>
          <w:sz w:val="24"/>
          <w:szCs w:val="24"/>
          <w:lang w:val="es-419"/>
        </w:rPr>
        <w:t xml:space="preserve"> a que temperatura y porcentaje de carbono se encuentra el punto eutéctico.</w:t>
      </w:r>
    </w:p>
    <w:p w:rsidR="00474965" w:rsidRPr="00FE3E09" w:rsidRDefault="00474965" w:rsidP="00FE3E09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s-419"/>
        </w:rPr>
      </w:pPr>
      <w:r w:rsidRPr="00FE3E09">
        <w:rPr>
          <w:sz w:val="24"/>
          <w:szCs w:val="24"/>
          <w:lang w:val="es-419"/>
        </w:rPr>
        <w:t>¿Qué es la metalografía?</w:t>
      </w:r>
    </w:p>
    <w:p w:rsidR="00474965" w:rsidRPr="00FE3E09" w:rsidRDefault="00474965" w:rsidP="00FE3E09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s-419"/>
        </w:rPr>
      </w:pPr>
      <w:r w:rsidRPr="00FE3E09">
        <w:rPr>
          <w:sz w:val="24"/>
          <w:szCs w:val="24"/>
          <w:lang w:val="es-419"/>
        </w:rPr>
        <w:t>¿En qué se diferencian los tratamientos térmicos de temple, recocido y normalizado?</w:t>
      </w:r>
    </w:p>
    <w:p w:rsidR="00474965" w:rsidRPr="00FE3E09" w:rsidRDefault="00474965" w:rsidP="00FE3E09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s-419"/>
        </w:rPr>
      </w:pPr>
      <w:r w:rsidRPr="00FE3E09">
        <w:rPr>
          <w:sz w:val="24"/>
          <w:szCs w:val="24"/>
          <w:lang w:val="es-419"/>
        </w:rPr>
        <w:t>Describa ¿Cuáles son las fases o etapas de un ciclo térmico controlado?</w:t>
      </w:r>
    </w:p>
    <w:p w:rsidR="00474965" w:rsidRPr="00FE3E09" w:rsidRDefault="00474965" w:rsidP="00FE3E09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  <w:lang w:val="es-419"/>
        </w:rPr>
      </w:pPr>
      <w:r w:rsidRPr="00FE3E09">
        <w:rPr>
          <w:sz w:val="24"/>
          <w:szCs w:val="24"/>
          <w:lang w:val="es-419"/>
        </w:rPr>
        <w:t xml:space="preserve">Describa los diferentes medios de enfriamiento que existen en un tratamiento </w:t>
      </w:r>
      <w:r w:rsidR="00FE3E09" w:rsidRPr="00FE3E09">
        <w:rPr>
          <w:sz w:val="24"/>
          <w:szCs w:val="24"/>
          <w:lang w:val="es-419"/>
        </w:rPr>
        <w:t>térmico</w:t>
      </w:r>
      <w:r w:rsidRPr="00FE3E09">
        <w:rPr>
          <w:sz w:val="24"/>
          <w:szCs w:val="24"/>
          <w:lang w:val="es-419"/>
        </w:rPr>
        <w:t>.</w:t>
      </w:r>
    </w:p>
    <w:p w:rsidR="000D47E7" w:rsidRPr="000D47E7" w:rsidRDefault="000D47E7">
      <w:pPr>
        <w:rPr>
          <w:lang w:val="es-419"/>
        </w:rPr>
      </w:pPr>
    </w:p>
    <w:sectPr w:rsidR="000D47E7" w:rsidRPr="000D4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A1C92"/>
    <w:multiLevelType w:val="hybridMultilevel"/>
    <w:tmpl w:val="2B2E01AA"/>
    <w:lvl w:ilvl="0" w:tplc="1598C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E7"/>
    <w:rsid w:val="000D47E7"/>
    <w:rsid w:val="00474965"/>
    <w:rsid w:val="00982DE3"/>
    <w:rsid w:val="00AE2702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34718F-32FF-4B17-98C0-824C1763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4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2022-05-11T13:39:00Z</cp:lastPrinted>
  <dcterms:created xsi:type="dcterms:W3CDTF">2022-05-11T13:11:00Z</dcterms:created>
  <dcterms:modified xsi:type="dcterms:W3CDTF">2022-05-11T13:39:00Z</dcterms:modified>
</cp:coreProperties>
</file>