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1614" w:rsidRPr="00F524B1" w:rsidRDefault="00263F23" w:rsidP="00E03587">
      <w:pPr>
        <w:jc w:val="center"/>
        <w:rPr>
          <w:rFonts w:ascii="Arial" w:hAnsi="Arial" w:cs="Arial"/>
          <w:b/>
          <w:sz w:val="24"/>
          <w:szCs w:val="24"/>
          <w:lang w:val="en-US"/>
        </w:rPr>
      </w:pPr>
      <w:r w:rsidRPr="00F524B1">
        <w:rPr>
          <w:rFonts w:ascii="Arial" w:hAnsi="Arial" w:cs="Arial"/>
          <w:b/>
          <w:sz w:val="24"/>
          <w:szCs w:val="24"/>
          <w:lang w:val="en-US"/>
        </w:rPr>
        <w:t>Unit 2</w:t>
      </w:r>
    </w:p>
    <w:p w:rsidR="002C516F" w:rsidRDefault="002C516F" w:rsidP="00CF1298">
      <w:pPr>
        <w:jc w:val="center"/>
        <w:rPr>
          <w:rFonts w:ascii="Arial" w:hAnsi="Arial" w:cs="Arial"/>
          <w:b/>
          <w:i/>
          <w:sz w:val="24"/>
          <w:szCs w:val="24"/>
          <w:u w:val="single"/>
          <w:lang w:val="en-US"/>
        </w:rPr>
      </w:pPr>
      <w:r>
        <w:rPr>
          <w:rFonts w:ascii="Arial" w:hAnsi="Arial" w:cs="Arial"/>
          <w:b/>
          <w:i/>
          <w:sz w:val="24"/>
          <w:szCs w:val="24"/>
          <w:u w:val="single"/>
          <w:lang w:val="en-US"/>
        </w:rPr>
        <w:t>Reading comprehension</w:t>
      </w:r>
    </w:p>
    <w:p w:rsidR="00210E2B" w:rsidRPr="00210E2B" w:rsidRDefault="00210E2B" w:rsidP="000116B9">
      <w:pPr>
        <w:rPr>
          <w:rFonts w:ascii="Arial" w:hAnsi="Arial" w:cs="Arial"/>
          <w:b/>
          <w:i/>
          <w:sz w:val="24"/>
          <w:szCs w:val="24"/>
          <w:u w:val="single"/>
          <w:lang w:val="en-US"/>
        </w:rPr>
      </w:pPr>
      <w:r w:rsidRPr="00210E2B">
        <w:rPr>
          <w:rFonts w:ascii="Arial" w:hAnsi="Arial" w:cs="Arial"/>
          <w:b/>
          <w:i/>
          <w:sz w:val="24"/>
          <w:szCs w:val="24"/>
          <w:u w:val="single"/>
          <w:lang w:val="en-US"/>
        </w:rPr>
        <w:t>Skimming, scanning and searching</w:t>
      </w:r>
    </w:p>
    <w:p w:rsidR="00210E2B" w:rsidRDefault="00210E2B" w:rsidP="00210E2B">
      <w:pPr>
        <w:rPr>
          <w:rFonts w:ascii="Arial" w:hAnsi="Arial" w:cs="Arial"/>
          <w:sz w:val="24"/>
          <w:szCs w:val="24"/>
          <w:lang w:val="en-US"/>
        </w:rPr>
      </w:pPr>
      <w:r w:rsidRPr="00210E2B">
        <w:rPr>
          <w:rFonts w:ascii="Arial" w:hAnsi="Arial" w:cs="Arial"/>
          <w:sz w:val="24"/>
          <w:szCs w:val="24"/>
          <w:lang w:val="en-US"/>
        </w:rPr>
        <w:t>Efficient readers</w:t>
      </w:r>
      <w:r>
        <w:rPr>
          <w:rFonts w:ascii="Arial" w:hAnsi="Arial" w:cs="Arial"/>
          <w:sz w:val="24"/>
          <w:szCs w:val="24"/>
          <w:lang w:val="en-US"/>
        </w:rPr>
        <w:t xml:space="preserve"> do not always read every word. </w:t>
      </w:r>
      <w:r w:rsidRPr="00210E2B">
        <w:rPr>
          <w:rFonts w:ascii="Arial" w:hAnsi="Arial" w:cs="Arial"/>
          <w:sz w:val="24"/>
          <w:szCs w:val="24"/>
          <w:lang w:val="en-US"/>
        </w:rPr>
        <w:t>To save time, the</w:t>
      </w:r>
      <w:r>
        <w:rPr>
          <w:rFonts w:ascii="Arial" w:hAnsi="Arial" w:cs="Arial"/>
          <w:sz w:val="24"/>
          <w:szCs w:val="24"/>
          <w:lang w:val="en-US"/>
        </w:rPr>
        <w:t xml:space="preserve">y use techniques like skimming, </w:t>
      </w:r>
      <w:r w:rsidRPr="00210E2B">
        <w:rPr>
          <w:rFonts w:ascii="Arial" w:hAnsi="Arial" w:cs="Arial"/>
          <w:sz w:val="24"/>
          <w:szCs w:val="24"/>
          <w:lang w:val="en-US"/>
        </w:rPr>
        <w:t>scanning and searching.</w:t>
      </w:r>
    </w:p>
    <w:p w:rsidR="0093173F" w:rsidRDefault="0093173F" w:rsidP="0093173F">
      <w:pPr>
        <w:rPr>
          <w:rFonts w:ascii="Arial" w:hAnsi="Arial" w:cs="Arial"/>
          <w:sz w:val="24"/>
          <w:szCs w:val="24"/>
          <w:lang w:val="en-US"/>
        </w:rPr>
      </w:pPr>
      <w:r w:rsidRPr="0093173F">
        <w:rPr>
          <w:rFonts w:ascii="Arial" w:hAnsi="Arial" w:cs="Arial"/>
          <w:sz w:val="24"/>
          <w:szCs w:val="24"/>
          <w:lang w:val="en-US"/>
        </w:rPr>
        <w:t xml:space="preserve">When we </w:t>
      </w:r>
      <w:r w:rsidRPr="0093173F">
        <w:rPr>
          <w:rFonts w:ascii="Arial" w:hAnsi="Arial" w:cs="Arial"/>
          <w:b/>
          <w:i/>
          <w:sz w:val="24"/>
          <w:szCs w:val="24"/>
          <w:lang w:val="en-US"/>
        </w:rPr>
        <w:t xml:space="preserve">skim </w:t>
      </w:r>
      <w:r w:rsidRPr="0093173F">
        <w:rPr>
          <w:rFonts w:ascii="Arial" w:hAnsi="Arial" w:cs="Arial"/>
          <w:sz w:val="24"/>
          <w:szCs w:val="24"/>
          <w:lang w:val="en-US"/>
        </w:rPr>
        <w:t>th</w:t>
      </w:r>
      <w:r>
        <w:rPr>
          <w:rFonts w:ascii="Arial" w:hAnsi="Arial" w:cs="Arial"/>
          <w:sz w:val="24"/>
          <w:szCs w:val="24"/>
          <w:lang w:val="en-US"/>
        </w:rPr>
        <w:t xml:space="preserve">rough a text, we are reading it </w:t>
      </w:r>
      <w:r w:rsidRPr="0093173F">
        <w:rPr>
          <w:rFonts w:ascii="Arial" w:hAnsi="Arial" w:cs="Arial"/>
          <w:sz w:val="24"/>
          <w:szCs w:val="24"/>
          <w:lang w:val="en-US"/>
        </w:rPr>
        <w:t>quickly to get an overall impression of the text</w:t>
      </w:r>
      <w:r>
        <w:rPr>
          <w:rFonts w:ascii="Arial" w:hAnsi="Arial" w:cs="Arial"/>
          <w:sz w:val="24"/>
          <w:szCs w:val="24"/>
          <w:lang w:val="en-US"/>
        </w:rPr>
        <w:t>.</w:t>
      </w:r>
    </w:p>
    <w:p w:rsidR="004230CF" w:rsidRDefault="0093173F" w:rsidP="006954C3">
      <w:pPr>
        <w:rPr>
          <w:rFonts w:ascii="Arial" w:hAnsi="Arial" w:cs="Arial"/>
          <w:sz w:val="24"/>
          <w:szCs w:val="24"/>
          <w:lang w:val="en-US"/>
        </w:rPr>
      </w:pPr>
      <w:r w:rsidRPr="0093173F">
        <w:rPr>
          <w:rFonts w:ascii="Arial" w:hAnsi="Arial" w:cs="Arial"/>
          <w:sz w:val="24"/>
          <w:szCs w:val="24"/>
          <w:lang w:val="en-US"/>
        </w:rPr>
        <w:t xml:space="preserve">When we are </w:t>
      </w:r>
      <w:r w:rsidRPr="0093173F">
        <w:rPr>
          <w:rFonts w:ascii="Arial" w:hAnsi="Arial" w:cs="Arial"/>
          <w:b/>
          <w:i/>
          <w:sz w:val="24"/>
          <w:szCs w:val="24"/>
          <w:lang w:val="en-US"/>
        </w:rPr>
        <w:t>scanning or searching</w:t>
      </w:r>
      <w:r>
        <w:rPr>
          <w:rFonts w:ascii="Arial" w:hAnsi="Arial" w:cs="Arial"/>
          <w:sz w:val="24"/>
          <w:szCs w:val="24"/>
          <w:lang w:val="en-US"/>
        </w:rPr>
        <w:t xml:space="preserve"> a text we are </w:t>
      </w:r>
      <w:r w:rsidRPr="0093173F">
        <w:rPr>
          <w:rFonts w:ascii="Arial" w:hAnsi="Arial" w:cs="Arial"/>
          <w:sz w:val="24"/>
          <w:szCs w:val="24"/>
          <w:lang w:val="en-US"/>
        </w:rPr>
        <w:t>looking for speci</w:t>
      </w:r>
      <w:r>
        <w:rPr>
          <w:rFonts w:ascii="Arial" w:hAnsi="Arial" w:cs="Arial"/>
          <w:sz w:val="24"/>
          <w:szCs w:val="24"/>
          <w:lang w:val="en-US"/>
        </w:rPr>
        <w:t xml:space="preserve">fic information which we know, </w:t>
      </w:r>
      <w:r w:rsidRPr="0093173F">
        <w:rPr>
          <w:rFonts w:ascii="Arial" w:hAnsi="Arial" w:cs="Arial"/>
          <w:sz w:val="24"/>
          <w:szCs w:val="24"/>
          <w:lang w:val="en-US"/>
        </w:rPr>
        <w:t>or suspect, is there.</w:t>
      </w:r>
      <w:r w:rsidR="004230CF">
        <w:rPr>
          <w:rFonts w:ascii="Arial" w:hAnsi="Arial" w:cs="Arial"/>
          <w:sz w:val="24"/>
          <w:szCs w:val="24"/>
          <w:lang w:val="en-US"/>
        </w:rPr>
        <w:t xml:space="preserve"> </w:t>
      </w:r>
    </w:p>
    <w:p w:rsidR="00BB1CEB" w:rsidRDefault="00BB1CEB" w:rsidP="006954C3">
      <w:pPr>
        <w:rPr>
          <w:rFonts w:ascii="Arial" w:hAnsi="Arial" w:cs="Arial"/>
          <w:b/>
          <w:i/>
          <w:sz w:val="24"/>
          <w:szCs w:val="24"/>
          <w:u w:val="single"/>
          <w:lang w:val="en-US"/>
        </w:rPr>
      </w:pPr>
    </w:p>
    <w:p w:rsidR="00BB1CEB" w:rsidRPr="00BB1CEB" w:rsidRDefault="00BB1CEB" w:rsidP="006954C3">
      <w:pPr>
        <w:rPr>
          <w:rFonts w:ascii="Arial" w:hAnsi="Arial" w:cs="Arial"/>
          <w:b/>
          <w:i/>
          <w:sz w:val="24"/>
          <w:szCs w:val="24"/>
          <w:u w:val="single"/>
          <w:lang w:val="en-US"/>
        </w:rPr>
      </w:pPr>
      <w:r>
        <w:rPr>
          <w:rFonts w:ascii="Arial" w:hAnsi="Arial" w:cs="Arial"/>
          <w:b/>
          <w:i/>
          <w:noProof/>
          <w:sz w:val="24"/>
          <w:szCs w:val="24"/>
          <w:u w:val="single"/>
          <w:lang w:eastAsia="es-AR"/>
        </w:rPr>
        <w:drawing>
          <wp:anchor distT="0" distB="0" distL="114300" distR="114300" simplePos="0" relativeHeight="251658240" behindDoc="0" locked="0" layoutInCell="1" allowOverlap="1" wp14:anchorId="6E0F9217" wp14:editId="666470CB">
            <wp:simplePos x="0" y="0"/>
            <wp:positionH relativeFrom="column">
              <wp:posOffset>43814</wp:posOffset>
            </wp:positionH>
            <wp:positionV relativeFrom="paragraph">
              <wp:posOffset>202565</wp:posOffset>
            </wp:positionV>
            <wp:extent cx="5903525" cy="4152900"/>
            <wp:effectExtent l="0" t="0" r="254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3525" cy="4152900"/>
                    </a:xfrm>
                    <a:prstGeom prst="rect">
                      <a:avLst/>
                    </a:prstGeom>
                    <a:noFill/>
                  </pic:spPr>
                </pic:pic>
              </a:graphicData>
            </a:graphic>
            <wp14:sizeRelH relativeFrom="page">
              <wp14:pctWidth>0</wp14:pctWidth>
            </wp14:sizeRelH>
            <wp14:sizeRelV relativeFrom="page">
              <wp14:pctHeight>0</wp14:pctHeight>
            </wp14:sizeRelV>
          </wp:anchor>
        </w:drawing>
      </w:r>
      <w:r w:rsidRPr="00BB1CEB">
        <w:rPr>
          <w:rFonts w:ascii="Arial" w:hAnsi="Arial" w:cs="Arial"/>
          <w:b/>
          <w:i/>
          <w:sz w:val="24"/>
          <w:szCs w:val="24"/>
          <w:u w:val="single"/>
          <w:lang w:val="en-US"/>
        </w:rPr>
        <w:t>Paragraph structure</w:t>
      </w:r>
    </w:p>
    <w:p w:rsidR="00F47EF2" w:rsidRPr="00F47EF2" w:rsidRDefault="00F47EF2" w:rsidP="00F47EF2">
      <w:pPr>
        <w:rPr>
          <w:rFonts w:ascii="Arial" w:hAnsi="Arial" w:cs="Arial"/>
          <w:b/>
          <w:i/>
          <w:sz w:val="24"/>
          <w:szCs w:val="24"/>
          <w:u w:val="single"/>
          <w:lang w:val="en-US"/>
        </w:rPr>
      </w:pPr>
      <w:r w:rsidRPr="00F47EF2">
        <w:rPr>
          <w:rFonts w:ascii="Arial" w:hAnsi="Arial" w:cs="Arial"/>
          <w:b/>
          <w:i/>
          <w:sz w:val="24"/>
          <w:szCs w:val="24"/>
          <w:u w:val="single"/>
          <w:lang w:val="en-US"/>
        </w:rPr>
        <w:lastRenderedPageBreak/>
        <w:t>Cohesio</w:t>
      </w:r>
      <w:r>
        <w:rPr>
          <w:rFonts w:ascii="Arial" w:hAnsi="Arial" w:cs="Arial"/>
          <w:b/>
          <w:i/>
          <w:sz w:val="24"/>
          <w:szCs w:val="24"/>
          <w:u w:val="single"/>
          <w:lang w:val="en-US"/>
        </w:rPr>
        <w:t xml:space="preserve">n: cohesive elements </w:t>
      </w:r>
    </w:p>
    <w:p w:rsidR="00F47EF2" w:rsidRDefault="00F47EF2" w:rsidP="00F47EF2">
      <w:pPr>
        <w:rPr>
          <w:rFonts w:ascii="Arial" w:hAnsi="Arial" w:cs="Arial"/>
          <w:sz w:val="24"/>
          <w:szCs w:val="24"/>
          <w:lang w:val="en-US"/>
        </w:rPr>
      </w:pPr>
      <w:r w:rsidRPr="00563725">
        <w:rPr>
          <w:rFonts w:ascii="Arial" w:hAnsi="Arial" w:cs="Arial"/>
          <w:sz w:val="24"/>
          <w:szCs w:val="24"/>
          <w:lang w:val="en-US"/>
        </w:rPr>
        <w:t>Cohesion  refers  to  the  “non-structural  text-forming  relations” (Halliday  and  Hasan  ,1976:  7). The concept of cohesion in text is related to semantic ties or “relations of meanings that exist within the text, and that define it as a text”</w:t>
      </w:r>
      <w:r>
        <w:rPr>
          <w:rFonts w:ascii="Arial" w:hAnsi="Arial" w:cs="Arial"/>
          <w:sz w:val="24"/>
          <w:szCs w:val="24"/>
          <w:lang w:val="en-US"/>
        </w:rPr>
        <w:t>.</w:t>
      </w:r>
    </w:p>
    <w:p w:rsidR="00F47EF2" w:rsidRDefault="00F47EF2" w:rsidP="00F47EF2">
      <w:pPr>
        <w:rPr>
          <w:rFonts w:ascii="Arial" w:hAnsi="Arial" w:cs="Arial"/>
          <w:sz w:val="24"/>
          <w:szCs w:val="24"/>
          <w:lang w:val="en-US"/>
        </w:rPr>
      </w:pPr>
      <w:r>
        <w:rPr>
          <w:rFonts w:ascii="Arial" w:hAnsi="Arial" w:cs="Arial"/>
          <w:sz w:val="24"/>
          <w:szCs w:val="24"/>
          <w:lang w:val="en-US"/>
        </w:rPr>
        <w:t xml:space="preserve">Without semantic ties, </w:t>
      </w:r>
      <w:r w:rsidRPr="00563725">
        <w:rPr>
          <w:rFonts w:ascii="Arial" w:hAnsi="Arial" w:cs="Arial"/>
          <w:sz w:val="24"/>
          <w:szCs w:val="24"/>
          <w:lang w:val="en-US"/>
        </w:rPr>
        <w:t xml:space="preserve">sentences or utterances would seem to lack any </w:t>
      </w:r>
      <w:proofErr w:type="gramStart"/>
      <w:r w:rsidRPr="00563725">
        <w:rPr>
          <w:rFonts w:ascii="Arial" w:hAnsi="Arial" w:cs="Arial"/>
          <w:sz w:val="24"/>
          <w:szCs w:val="24"/>
          <w:lang w:val="en-US"/>
        </w:rPr>
        <w:t>type</w:t>
      </w:r>
      <w:proofErr w:type="gramEnd"/>
      <w:r w:rsidRPr="00563725">
        <w:rPr>
          <w:rFonts w:ascii="Arial" w:hAnsi="Arial" w:cs="Arial"/>
          <w:sz w:val="24"/>
          <w:szCs w:val="24"/>
          <w:lang w:val="en-US"/>
        </w:rPr>
        <w:t xml:space="preserve"> of relationship to each other and might not be considered text.</w:t>
      </w:r>
    </w:p>
    <w:p w:rsidR="00F47EF2" w:rsidRPr="00F47EF2" w:rsidRDefault="00F47EF2" w:rsidP="000116B9">
      <w:pPr>
        <w:rPr>
          <w:rFonts w:ascii="Arial" w:hAnsi="Arial" w:cs="Arial"/>
          <w:sz w:val="24"/>
          <w:szCs w:val="24"/>
          <w:lang w:val="en-US"/>
        </w:rPr>
      </w:pPr>
    </w:p>
    <w:p w:rsidR="000116B9" w:rsidRPr="00E03587" w:rsidRDefault="000116B9" w:rsidP="000116B9">
      <w:pPr>
        <w:rPr>
          <w:rFonts w:ascii="Arial" w:hAnsi="Arial" w:cs="Arial"/>
          <w:b/>
          <w:i/>
          <w:sz w:val="24"/>
          <w:szCs w:val="24"/>
          <w:u w:val="single"/>
          <w:lang w:val="en-US"/>
        </w:rPr>
      </w:pPr>
      <w:r w:rsidRPr="00E03587">
        <w:rPr>
          <w:rFonts w:ascii="Arial" w:hAnsi="Arial" w:cs="Arial"/>
          <w:b/>
          <w:i/>
          <w:sz w:val="24"/>
          <w:szCs w:val="24"/>
          <w:u w:val="single"/>
          <w:lang w:val="en-US"/>
        </w:rPr>
        <w:t>References</w:t>
      </w:r>
    </w:p>
    <w:p w:rsidR="000116B9" w:rsidRPr="000116B9" w:rsidRDefault="000116B9" w:rsidP="000116B9">
      <w:pPr>
        <w:rPr>
          <w:rFonts w:ascii="Arial" w:hAnsi="Arial" w:cs="Arial"/>
          <w:sz w:val="24"/>
          <w:szCs w:val="24"/>
          <w:lang w:val="en-US"/>
        </w:rPr>
      </w:pPr>
      <w:r w:rsidRPr="000116B9">
        <w:rPr>
          <w:rFonts w:ascii="Arial" w:hAnsi="Arial" w:cs="Arial"/>
          <w:sz w:val="24"/>
          <w:szCs w:val="24"/>
          <w:lang w:val="en-US"/>
        </w:rPr>
        <w:t xml:space="preserve">To prevent the same word more than one time in </w:t>
      </w:r>
      <w:r>
        <w:rPr>
          <w:rFonts w:ascii="Arial" w:hAnsi="Arial" w:cs="Arial"/>
          <w:sz w:val="24"/>
          <w:szCs w:val="24"/>
          <w:lang w:val="en-US"/>
        </w:rPr>
        <w:t xml:space="preserve">a sentence or in some sentences </w:t>
      </w:r>
      <w:r w:rsidRPr="000116B9">
        <w:rPr>
          <w:rFonts w:ascii="Arial" w:hAnsi="Arial" w:cs="Arial"/>
          <w:sz w:val="24"/>
          <w:szCs w:val="24"/>
          <w:lang w:val="en-US"/>
        </w:rPr>
        <w:t>of the same paragraph or of the same article, writers al</w:t>
      </w:r>
      <w:r>
        <w:rPr>
          <w:rFonts w:ascii="Arial" w:hAnsi="Arial" w:cs="Arial"/>
          <w:sz w:val="24"/>
          <w:szCs w:val="24"/>
          <w:lang w:val="en-US"/>
        </w:rPr>
        <w:t xml:space="preserve">ways use references. References </w:t>
      </w:r>
      <w:r w:rsidRPr="000116B9">
        <w:rPr>
          <w:rFonts w:ascii="Arial" w:hAnsi="Arial" w:cs="Arial"/>
          <w:sz w:val="24"/>
          <w:szCs w:val="24"/>
          <w:lang w:val="en-US"/>
        </w:rPr>
        <w:t>are words that substitute for other words or phrases. They u</w:t>
      </w:r>
      <w:r>
        <w:rPr>
          <w:rFonts w:ascii="Arial" w:hAnsi="Arial" w:cs="Arial"/>
          <w:sz w:val="24"/>
          <w:szCs w:val="24"/>
          <w:lang w:val="en-US"/>
        </w:rPr>
        <w:t xml:space="preserve">sually refer back to ideas that </w:t>
      </w:r>
      <w:r w:rsidRPr="000116B9">
        <w:rPr>
          <w:rFonts w:ascii="Arial" w:hAnsi="Arial" w:cs="Arial"/>
          <w:sz w:val="24"/>
          <w:szCs w:val="24"/>
          <w:lang w:val="en-US"/>
        </w:rPr>
        <w:t>have already been expressed, but they can occasionally refer forward to idea</w:t>
      </w:r>
      <w:r>
        <w:rPr>
          <w:rFonts w:ascii="Arial" w:hAnsi="Arial" w:cs="Arial"/>
          <w:sz w:val="24"/>
          <w:szCs w:val="24"/>
          <w:lang w:val="en-US"/>
        </w:rPr>
        <w:t xml:space="preserve">s yet to be </w:t>
      </w:r>
      <w:r w:rsidRPr="000116B9">
        <w:rPr>
          <w:rFonts w:ascii="Arial" w:hAnsi="Arial" w:cs="Arial"/>
          <w:sz w:val="24"/>
          <w:szCs w:val="24"/>
          <w:lang w:val="en-US"/>
        </w:rPr>
        <w:t>stated. Thus, in order to see the connection between i</w:t>
      </w:r>
      <w:r>
        <w:rPr>
          <w:rFonts w:ascii="Arial" w:hAnsi="Arial" w:cs="Arial"/>
          <w:sz w:val="24"/>
          <w:szCs w:val="24"/>
          <w:lang w:val="en-US"/>
        </w:rPr>
        <w:t xml:space="preserve">tems of information, we need to </w:t>
      </w:r>
      <w:r w:rsidRPr="000116B9">
        <w:rPr>
          <w:rFonts w:ascii="Arial" w:hAnsi="Arial" w:cs="Arial"/>
          <w:sz w:val="24"/>
          <w:szCs w:val="24"/>
          <w:lang w:val="en-US"/>
        </w:rPr>
        <w:t>find the reference of the substitution word. Below i</w:t>
      </w:r>
      <w:r>
        <w:rPr>
          <w:rFonts w:ascii="Arial" w:hAnsi="Arial" w:cs="Arial"/>
          <w:sz w:val="24"/>
          <w:szCs w:val="24"/>
          <w:lang w:val="en-US"/>
        </w:rPr>
        <w:t xml:space="preserve">s a list of the most often used </w:t>
      </w:r>
      <w:r w:rsidRPr="000116B9">
        <w:rPr>
          <w:rFonts w:ascii="Arial" w:hAnsi="Arial" w:cs="Arial"/>
          <w:sz w:val="24"/>
          <w:szCs w:val="24"/>
          <w:lang w:val="en-US"/>
        </w:rPr>
        <w:t>references. Study them and look at the examples and exercises that follow.</w:t>
      </w:r>
    </w:p>
    <w:p w:rsidR="000116B9" w:rsidRPr="000116B9" w:rsidRDefault="000116B9" w:rsidP="000116B9">
      <w:pPr>
        <w:rPr>
          <w:rFonts w:ascii="Arial" w:hAnsi="Arial" w:cs="Arial"/>
          <w:sz w:val="24"/>
          <w:szCs w:val="24"/>
          <w:lang w:val="en-US"/>
        </w:rPr>
      </w:pPr>
      <w:r w:rsidRPr="000116B9">
        <w:rPr>
          <w:rFonts w:ascii="Arial" w:hAnsi="Arial" w:cs="Arial"/>
          <w:sz w:val="24"/>
          <w:szCs w:val="24"/>
          <w:lang w:val="en-US"/>
        </w:rPr>
        <w:t>1. Personal pronouns: I, me, my, mine, she, her, her</w:t>
      </w:r>
      <w:r>
        <w:rPr>
          <w:rFonts w:ascii="Arial" w:hAnsi="Arial" w:cs="Arial"/>
          <w:sz w:val="24"/>
          <w:szCs w:val="24"/>
          <w:lang w:val="en-US"/>
        </w:rPr>
        <w:t xml:space="preserve">s, he, him, his, it, its, they, them, </w:t>
      </w:r>
      <w:r w:rsidRPr="000116B9">
        <w:rPr>
          <w:rFonts w:ascii="Arial" w:hAnsi="Arial" w:cs="Arial"/>
          <w:sz w:val="24"/>
          <w:szCs w:val="24"/>
          <w:lang w:val="en-US"/>
        </w:rPr>
        <w:t>their, we, us, our, ours, you, your, yours (replace nouns)</w:t>
      </w:r>
    </w:p>
    <w:p w:rsidR="000116B9" w:rsidRPr="000116B9" w:rsidRDefault="000116B9" w:rsidP="000116B9">
      <w:pPr>
        <w:rPr>
          <w:rFonts w:ascii="Arial" w:hAnsi="Arial" w:cs="Arial"/>
          <w:sz w:val="24"/>
          <w:szCs w:val="24"/>
          <w:lang w:val="en-US"/>
        </w:rPr>
      </w:pPr>
      <w:r w:rsidRPr="000116B9">
        <w:rPr>
          <w:rFonts w:ascii="Arial" w:hAnsi="Arial" w:cs="Arial"/>
          <w:sz w:val="24"/>
          <w:szCs w:val="24"/>
          <w:lang w:val="en-US"/>
        </w:rPr>
        <w:t>2. Impersonal pronouns: one, ones (replace nouns)</w:t>
      </w:r>
    </w:p>
    <w:p w:rsidR="000116B9" w:rsidRPr="000116B9" w:rsidRDefault="000116B9" w:rsidP="000116B9">
      <w:pPr>
        <w:rPr>
          <w:rFonts w:ascii="Arial" w:hAnsi="Arial" w:cs="Arial"/>
          <w:sz w:val="24"/>
          <w:szCs w:val="24"/>
          <w:lang w:val="en-US"/>
        </w:rPr>
      </w:pPr>
      <w:r w:rsidRPr="000116B9">
        <w:rPr>
          <w:rFonts w:ascii="Arial" w:hAnsi="Arial" w:cs="Arial"/>
          <w:sz w:val="24"/>
          <w:szCs w:val="24"/>
          <w:lang w:val="en-US"/>
        </w:rPr>
        <w:t>3. Demonstrative pronouns: this, that, these, those (rep</w:t>
      </w:r>
      <w:r>
        <w:rPr>
          <w:rFonts w:ascii="Arial" w:hAnsi="Arial" w:cs="Arial"/>
          <w:sz w:val="24"/>
          <w:szCs w:val="24"/>
          <w:lang w:val="en-US"/>
        </w:rPr>
        <w:t xml:space="preserve">lace nouns, phrases, or </w:t>
      </w:r>
      <w:r w:rsidRPr="000116B9">
        <w:rPr>
          <w:rFonts w:ascii="Arial" w:hAnsi="Arial" w:cs="Arial"/>
          <w:sz w:val="24"/>
          <w:szCs w:val="24"/>
          <w:lang w:val="en-US"/>
        </w:rPr>
        <w:t>sentences that refer to a fact or idea)</w:t>
      </w:r>
    </w:p>
    <w:p w:rsidR="000116B9" w:rsidRPr="000116B9" w:rsidRDefault="000116B9" w:rsidP="000116B9">
      <w:pPr>
        <w:rPr>
          <w:rFonts w:ascii="Arial" w:hAnsi="Arial" w:cs="Arial"/>
          <w:sz w:val="24"/>
          <w:szCs w:val="24"/>
          <w:lang w:val="en-US"/>
        </w:rPr>
      </w:pPr>
      <w:r w:rsidRPr="000116B9">
        <w:rPr>
          <w:rFonts w:ascii="Arial" w:hAnsi="Arial" w:cs="Arial"/>
          <w:sz w:val="24"/>
          <w:szCs w:val="24"/>
          <w:lang w:val="en-US"/>
        </w:rPr>
        <w:t>4. There, then (replace adverbials of place or time)</w:t>
      </w:r>
    </w:p>
    <w:p w:rsidR="000116B9" w:rsidRPr="000116B9" w:rsidRDefault="000116B9" w:rsidP="000116B9">
      <w:pPr>
        <w:rPr>
          <w:rFonts w:ascii="Arial" w:hAnsi="Arial" w:cs="Arial"/>
          <w:sz w:val="24"/>
          <w:szCs w:val="24"/>
          <w:lang w:val="en-US"/>
        </w:rPr>
      </w:pPr>
      <w:r w:rsidRPr="000116B9">
        <w:rPr>
          <w:rFonts w:ascii="Arial" w:hAnsi="Arial" w:cs="Arial"/>
          <w:sz w:val="24"/>
          <w:szCs w:val="24"/>
          <w:lang w:val="en-US"/>
        </w:rPr>
        <w:t>5. Such + noun (replaces the description of the person or thing named by the noun)</w:t>
      </w:r>
    </w:p>
    <w:p w:rsidR="000116B9" w:rsidRDefault="000116B9" w:rsidP="000116B9">
      <w:pPr>
        <w:rPr>
          <w:rFonts w:ascii="Arial" w:hAnsi="Arial" w:cs="Arial"/>
          <w:sz w:val="24"/>
          <w:szCs w:val="24"/>
          <w:lang w:val="en-US"/>
        </w:rPr>
      </w:pPr>
      <w:r w:rsidRPr="000116B9">
        <w:rPr>
          <w:rFonts w:ascii="Arial" w:hAnsi="Arial" w:cs="Arial"/>
          <w:sz w:val="24"/>
          <w:szCs w:val="24"/>
          <w:lang w:val="en-US"/>
        </w:rPr>
        <w:t>6. The former, the latter, the same (replaces the previo</w:t>
      </w:r>
      <w:r>
        <w:rPr>
          <w:rFonts w:ascii="Arial" w:hAnsi="Arial" w:cs="Arial"/>
          <w:sz w:val="24"/>
          <w:szCs w:val="24"/>
          <w:lang w:val="en-US"/>
        </w:rPr>
        <w:t xml:space="preserve">usly mentioned person, thing, </w:t>
      </w:r>
      <w:r w:rsidRPr="000116B9">
        <w:rPr>
          <w:rFonts w:ascii="Arial" w:hAnsi="Arial" w:cs="Arial"/>
          <w:sz w:val="24"/>
          <w:szCs w:val="24"/>
          <w:lang w:val="en-US"/>
        </w:rPr>
        <w:t>or idea)</w:t>
      </w:r>
    </w:p>
    <w:p w:rsidR="000116B9" w:rsidRPr="00E03587" w:rsidRDefault="000116B9" w:rsidP="000116B9">
      <w:pPr>
        <w:rPr>
          <w:rFonts w:ascii="Arial" w:hAnsi="Arial" w:cs="Arial"/>
          <w:b/>
          <w:i/>
          <w:sz w:val="24"/>
          <w:szCs w:val="24"/>
          <w:u w:val="single"/>
          <w:lang w:val="en-US"/>
        </w:rPr>
      </w:pPr>
      <w:r w:rsidRPr="00E03587">
        <w:rPr>
          <w:rFonts w:ascii="Arial" w:hAnsi="Arial" w:cs="Arial"/>
          <w:b/>
          <w:i/>
          <w:sz w:val="24"/>
          <w:szCs w:val="24"/>
          <w:u w:val="single"/>
          <w:lang w:val="en-US"/>
        </w:rPr>
        <w:t>Connectives</w:t>
      </w:r>
    </w:p>
    <w:p w:rsidR="000116B9" w:rsidRPr="000116B9" w:rsidRDefault="000116B9" w:rsidP="000116B9">
      <w:pPr>
        <w:rPr>
          <w:rFonts w:ascii="Arial" w:hAnsi="Arial" w:cs="Arial"/>
          <w:sz w:val="24"/>
          <w:szCs w:val="24"/>
          <w:lang w:val="en-US"/>
        </w:rPr>
      </w:pPr>
      <w:r w:rsidRPr="000116B9">
        <w:rPr>
          <w:rFonts w:ascii="Arial" w:hAnsi="Arial" w:cs="Arial"/>
          <w:sz w:val="24"/>
          <w:szCs w:val="24"/>
          <w:lang w:val="en-US"/>
        </w:rPr>
        <w:t>In order to connect ideas to one another within a</w:t>
      </w:r>
      <w:r>
        <w:rPr>
          <w:rFonts w:ascii="Arial" w:hAnsi="Arial" w:cs="Arial"/>
          <w:sz w:val="24"/>
          <w:szCs w:val="24"/>
          <w:lang w:val="en-US"/>
        </w:rPr>
        <w:t xml:space="preserve"> sentence, paragraph or passage </w:t>
      </w:r>
      <w:r w:rsidRPr="000116B9">
        <w:rPr>
          <w:rFonts w:ascii="Arial" w:hAnsi="Arial" w:cs="Arial"/>
          <w:sz w:val="24"/>
          <w:szCs w:val="24"/>
          <w:lang w:val="en-US"/>
        </w:rPr>
        <w:t>and to indicate direction of thought, authors frequ</w:t>
      </w:r>
      <w:r>
        <w:rPr>
          <w:rFonts w:ascii="Arial" w:hAnsi="Arial" w:cs="Arial"/>
          <w:sz w:val="24"/>
          <w:szCs w:val="24"/>
          <w:lang w:val="en-US"/>
        </w:rPr>
        <w:t xml:space="preserve">ently use a type of word called </w:t>
      </w:r>
      <w:r w:rsidRPr="000116B9">
        <w:rPr>
          <w:rFonts w:ascii="Arial" w:hAnsi="Arial" w:cs="Arial"/>
          <w:sz w:val="24"/>
          <w:szCs w:val="24"/>
          <w:lang w:val="en-US"/>
        </w:rPr>
        <w:lastRenderedPageBreak/>
        <w:t>connectives (sometimes called directional or signal words).</w:t>
      </w:r>
      <w:r>
        <w:rPr>
          <w:rFonts w:ascii="Arial" w:hAnsi="Arial" w:cs="Arial"/>
          <w:sz w:val="24"/>
          <w:szCs w:val="24"/>
          <w:lang w:val="en-US"/>
        </w:rPr>
        <w:t xml:space="preserve"> These words signal or clue the </w:t>
      </w:r>
      <w:r w:rsidRPr="000116B9">
        <w:rPr>
          <w:rFonts w:ascii="Arial" w:hAnsi="Arial" w:cs="Arial"/>
          <w:sz w:val="24"/>
          <w:szCs w:val="24"/>
          <w:lang w:val="en-US"/>
        </w:rPr>
        <w:t>reader about what will come next in the sentence, pa</w:t>
      </w:r>
      <w:r>
        <w:rPr>
          <w:rFonts w:ascii="Arial" w:hAnsi="Arial" w:cs="Arial"/>
          <w:sz w:val="24"/>
          <w:szCs w:val="24"/>
          <w:lang w:val="en-US"/>
        </w:rPr>
        <w:t xml:space="preserve">ragraph or passage. Directional </w:t>
      </w:r>
      <w:r w:rsidRPr="000116B9">
        <w:rPr>
          <w:rFonts w:ascii="Arial" w:hAnsi="Arial" w:cs="Arial"/>
          <w:sz w:val="24"/>
          <w:szCs w:val="24"/>
          <w:lang w:val="en-US"/>
        </w:rPr>
        <w:t>words can indicate that a new or different idea will be i</w:t>
      </w:r>
      <w:r>
        <w:rPr>
          <w:rFonts w:ascii="Arial" w:hAnsi="Arial" w:cs="Arial"/>
          <w:sz w:val="24"/>
          <w:szCs w:val="24"/>
          <w:lang w:val="en-US"/>
        </w:rPr>
        <w:t xml:space="preserve">ntroduced, that an example will </w:t>
      </w:r>
      <w:r w:rsidRPr="000116B9">
        <w:rPr>
          <w:rFonts w:ascii="Arial" w:hAnsi="Arial" w:cs="Arial"/>
          <w:sz w:val="24"/>
          <w:szCs w:val="24"/>
          <w:lang w:val="en-US"/>
        </w:rPr>
        <w:t>follow, or that an author will present additional information on the same topic.</w:t>
      </w:r>
    </w:p>
    <w:p w:rsidR="000116B9" w:rsidRDefault="000116B9" w:rsidP="000116B9">
      <w:pPr>
        <w:rPr>
          <w:rFonts w:ascii="Arial" w:hAnsi="Arial" w:cs="Arial"/>
          <w:sz w:val="24"/>
          <w:szCs w:val="24"/>
          <w:lang w:val="en-US"/>
        </w:rPr>
      </w:pPr>
      <w:r w:rsidRPr="000116B9">
        <w:rPr>
          <w:rFonts w:ascii="Arial" w:hAnsi="Arial" w:cs="Arial"/>
          <w:sz w:val="24"/>
          <w:szCs w:val="24"/>
          <w:lang w:val="en-US"/>
        </w:rPr>
        <w:t>To see the use of connectives, read the following s</w:t>
      </w:r>
      <w:r>
        <w:rPr>
          <w:rFonts w:ascii="Arial" w:hAnsi="Arial" w:cs="Arial"/>
          <w:sz w:val="24"/>
          <w:szCs w:val="24"/>
          <w:lang w:val="en-US"/>
        </w:rPr>
        <w:t xml:space="preserve">entences. Notice the underlined </w:t>
      </w:r>
      <w:r w:rsidRPr="000116B9">
        <w:rPr>
          <w:rFonts w:ascii="Arial" w:hAnsi="Arial" w:cs="Arial"/>
          <w:sz w:val="24"/>
          <w:szCs w:val="24"/>
          <w:lang w:val="en-US"/>
        </w:rPr>
        <w:t>connectives in each.</w:t>
      </w:r>
    </w:p>
    <w:p w:rsidR="00C62EC1" w:rsidRPr="00C62EC1" w:rsidRDefault="00C62EC1" w:rsidP="00C62EC1">
      <w:pPr>
        <w:rPr>
          <w:rFonts w:ascii="Arial" w:hAnsi="Arial" w:cs="Arial"/>
          <w:sz w:val="24"/>
          <w:szCs w:val="24"/>
          <w:lang w:val="en-US"/>
        </w:rPr>
      </w:pPr>
      <w:r w:rsidRPr="00C62EC1">
        <w:rPr>
          <w:rFonts w:ascii="Arial" w:hAnsi="Arial" w:cs="Arial"/>
          <w:sz w:val="24"/>
          <w:szCs w:val="24"/>
          <w:lang w:val="en-US"/>
        </w:rPr>
        <w:t xml:space="preserve">(1) </w:t>
      </w:r>
      <w:r w:rsidRPr="00C62EC1">
        <w:rPr>
          <w:rFonts w:ascii="Arial" w:hAnsi="Arial" w:cs="Arial"/>
          <w:sz w:val="24"/>
          <w:szCs w:val="24"/>
          <w:u w:val="single"/>
          <w:lang w:val="en-US"/>
        </w:rPr>
        <w:t>To sum up</w:t>
      </w:r>
      <w:r w:rsidRPr="00C62EC1">
        <w:rPr>
          <w:rFonts w:ascii="Arial" w:hAnsi="Arial" w:cs="Arial"/>
          <w:sz w:val="24"/>
          <w:szCs w:val="24"/>
          <w:lang w:val="en-US"/>
        </w:rPr>
        <w:t>, Aristotle taught that all motions resulte</w:t>
      </w:r>
      <w:r>
        <w:rPr>
          <w:rFonts w:ascii="Arial" w:hAnsi="Arial" w:cs="Arial"/>
          <w:sz w:val="24"/>
          <w:szCs w:val="24"/>
          <w:lang w:val="en-US"/>
        </w:rPr>
        <w:t xml:space="preserve">d either from the nature of the </w:t>
      </w:r>
      <w:r w:rsidRPr="00C62EC1">
        <w:rPr>
          <w:rFonts w:ascii="Arial" w:hAnsi="Arial" w:cs="Arial"/>
          <w:sz w:val="24"/>
          <w:szCs w:val="24"/>
          <w:lang w:val="en-US"/>
        </w:rPr>
        <w:t>moving object or from sustained push or pull.</w:t>
      </w:r>
    </w:p>
    <w:p w:rsidR="00C62EC1" w:rsidRPr="00C62EC1" w:rsidRDefault="00C62EC1" w:rsidP="00C62EC1">
      <w:pPr>
        <w:rPr>
          <w:rFonts w:ascii="Arial" w:hAnsi="Arial" w:cs="Arial"/>
          <w:sz w:val="24"/>
          <w:szCs w:val="24"/>
          <w:lang w:val="en-US"/>
        </w:rPr>
      </w:pPr>
      <w:r w:rsidRPr="00C62EC1">
        <w:rPr>
          <w:rFonts w:ascii="Arial" w:hAnsi="Arial" w:cs="Arial"/>
          <w:sz w:val="24"/>
          <w:szCs w:val="24"/>
          <w:lang w:val="en-US"/>
        </w:rPr>
        <w:t>(2) There is never only a single force in a situation</w:t>
      </w:r>
      <w:r w:rsidRPr="00C62EC1">
        <w:rPr>
          <w:rFonts w:ascii="Arial" w:hAnsi="Arial" w:cs="Arial"/>
          <w:sz w:val="24"/>
          <w:szCs w:val="24"/>
          <w:u w:val="single"/>
          <w:lang w:val="en-US"/>
        </w:rPr>
        <w:t>. For example</w:t>
      </w:r>
      <w:r>
        <w:rPr>
          <w:rFonts w:ascii="Arial" w:hAnsi="Arial" w:cs="Arial"/>
          <w:sz w:val="24"/>
          <w:szCs w:val="24"/>
          <w:lang w:val="en-US"/>
        </w:rPr>
        <w:t xml:space="preserve">, in walking across the </w:t>
      </w:r>
      <w:r w:rsidRPr="00C62EC1">
        <w:rPr>
          <w:rFonts w:ascii="Arial" w:hAnsi="Arial" w:cs="Arial"/>
          <w:sz w:val="24"/>
          <w:szCs w:val="24"/>
          <w:lang w:val="en-US"/>
        </w:rPr>
        <w:t>floor, we push against the floor, and the floor in turn pushes against us.</w:t>
      </w:r>
    </w:p>
    <w:p w:rsidR="00C62EC1" w:rsidRDefault="00C62EC1" w:rsidP="00C62EC1">
      <w:pPr>
        <w:rPr>
          <w:rFonts w:ascii="Arial" w:hAnsi="Arial" w:cs="Arial"/>
          <w:sz w:val="24"/>
          <w:szCs w:val="24"/>
          <w:lang w:val="en-US"/>
        </w:rPr>
      </w:pPr>
      <w:r w:rsidRPr="00C62EC1">
        <w:rPr>
          <w:rFonts w:ascii="Arial" w:hAnsi="Arial" w:cs="Arial"/>
          <w:sz w:val="24"/>
          <w:szCs w:val="24"/>
          <w:lang w:val="en-US"/>
        </w:rPr>
        <w:t>(3</w:t>
      </w:r>
      <w:r w:rsidRPr="00C62EC1">
        <w:rPr>
          <w:rFonts w:ascii="Arial" w:hAnsi="Arial" w:cs="Arial"/>
          <w:sz w:val="24"/>
          <w:szCs w:val="24"/>
          <w:u w:val="single"/>
          <w:lang w:val="en-US"/>
        </w:rPr>
        <w:t>) In other words</w:t>
      </w:r>
      <w:r w:rsidRPr="00C62EC1">
        <w:rPr>
          <w:rFonts w:ascii="Arial" w:hAnsi="Arial" w:cs="Arial"/>
          <w:sz w:val="24"/>
          <w:szCs w:val="24"/>
          <w:lang w:val="en-US"/>
        </w:rPr>
        <w:t>, in an economic sense the family was an almost self-sufficient unit.</w:t>
      </w:r>
    </w:p>
    <w:p w:rsidR="00C62EC1" w:rsidRDefault="00C62EC1" w:rsidP="00C62EC1">
      <w:pPr>
        <w:rPr>
          <w:rFonts w:ascii="Arial" w:hAnsi="Arial" w:cs="Arial"/>
          <w:sz w:val="24"/>
          <w:szCs w:val="24"/>
          <w:lang w:val="en-US"/>
        </w:rPr>
      </w:pPr>
      <w:r w:rsidRPr="00C62EC1">
        <w:rPr>
          <w:rFonts w:ascii="Arial" w:hAnsi="Arial" w:cs="Arial"/>
          <w:sz w:val="24"/>
          <w:szCs w:val="24"/>
          <w:lang w:val="en-US"/>
        </w:rPr>
        <w:t>Your reading will be more efficient and mea</w:t>
      </w:r>
      <w:r>
        <w:rPr>
          <w:rFonts w:ascii="Arial" w:hAnsi="Arial" w:cs="Arial"/>
          <w:sz w:val="24"/>
          <w:szCs w:val="24"/>
          <w:lang w:val="en-US"/>
        </w:rPr>
        <w:t xml:space="preserve">ningful if you are aware of the </w:t>
      </w:r>
      <w:r w:rsidRPr="00C62EC1">
        <w:rPr>
          <w:rFonts w:ascii="Arial" w:hAnsi="Arial" w:cs="Arial"/>
          <w:sz w:val="24"/>
          <w:szCs w:val="24"/>
          <w:lang w:val="en-US"/>
        </w:rPr>
        <w:t>connectives that link ideas into some kind of relationship.</w:t>
      </w:r>
      <w:r>
        <w:rPr>
          <w:rFonts w:ascii="Arial" w:hAnsi="Arial" w:cs="Arial"/>
          <w:sz w:val="24"/>
          <w:szCs w:val="24"/>
          <w:lang w:val="en-US"/>
        </w:rPr>
        <w:t xml:space="preserve"> These words or phrases connect </w:t>
      </w:r>
      <w:r w:rsidRPr="00C62EC1">
        <w:rPr>
          <w:rFonts w:ascii="Arial" w:hAnsi="Arial" w:cs="Arial"/>
          <w:sz w:val="24"/>
          <w:szCs w:val="24"/>
          <w:lang w:val="en-US"/>
        </w:rPr>
        <w:t>ideas together to indicate cause, result, purpose, contrast, s</w:t>
      </w:r>
      <w:r>
        <w:rPr>
          <w:rFonts w:ascii="Arial" w:hAnsi="Arial" w:cs="Arial"/>
          <w:sz w:val="24"/>
          <w:szCs w:val="24"/>
          <w:lang w:val="en-US"/>
        </w:rPr>
        <w:t xml:space="preserve">imilarity, addition, condition, </w:t>
      </w:r>
      <w:r w:rsidRPr="00C62EC1">
        <w:rPr>
          <w:rFonts w:ascii="Arial" w:hAnsi="Arial" w:cs="Arial"/>
          <w:sz w:val="24"/>
          <w:szCs w:val="24"/>
          <w:lang w:val="en-US"/>
        </w:rPr>
        <w:t>repetition, summary, or specific reasons or illustration. Co</w:t>
      </w:r>
      <w:r>
        <w:rPr>
          <w:rFonts w:ascii="Arial" w:hAnsi="Arial" w:cs="Arial"/>
          <w:sz w:val="24"/>
          <w:szCs w:val="24"/>
          <w:lang w:val="en-US"/>
        </w:rPr>
        <w:t xml:space="preserve">nnectives are useful clues that </w:t>
      </w:r>
      <w:r w:rsidRPr="00C62EC1">
        <w:rPr>
          <w:rFonts w:ascii="Arial" w:hAnsi="Arial" w:cs="Arial"/>
          <w:sz w:val="24"/>
          <w:szCs w:val="24"/>
          <w:lang w:val="en-US"/>
        </w:rPr>
        <w:t>will help you read more rapidly; therefore, a little pract</w:t>
      </w:r>
      <w:r>
        <w:rPr>
          <w:rFonts w:ascii="Arial" w:hAnsi="Arial" w:cs="Arial"/>
          <w:sz w:val="24"/>
          <w:szCs w:val="24"/>
          <w:lang w:val="en-US"/>
        </w:rPr>
        <w:t xml:space="preserve">ice in recognizing them will be </w:t>
      </w:r>
      <w:r w:rsidRPr="00C62EC1">
        <w:rPr>
          <w:rFonts w:ascii="Arial" w:hAnsi="Arial" w:cs="Arial"/>
          <w:sz w:val="24"/>
          <w:szCs w:val="24"/>
          <w:lang w:val="en-US"/>
        </w:rPr>
        <w:t>useful. If the meaning of any of the following connec</w:t>
      </w:r>
      <w:r>
        <w:rPr>
          <w:rFonts w:ascii="Arial" w:hAnsi="Arial" w:cs="Arial"/>
          <w:sz w:val="24"/>
          <w:szCs w:val="24"/>
          <w:lang w:val="en-US"/>
        </w:rPr>
        <w:t xml:space="preserve">tives is unfamiliar, check your </w:t>
      </w:r>
      <w:r w:rsidRPr="00C62EC1">
        <w:rPr>
          <w:rFonts w:ascii="Arial" w:hAnsi="Arial" w:cs="Arial"/>
          <w:sz w:val="24"/>
          <w:szCs w:val="24"/>
          <w:lang w:val="en-US"/>
        </w:rPr>
        <w:t>dictionary for a complete definition and examples.</w:t>
      </w:r>
    </w:p>
    <w:p w:rsidR="004D0EBD" w:rsidRPr="004D0EBD" w:rsidRDefault="004D0EBD" w:rsidP="004D0EBD">
      <w:pPr>
        <w:rPr>
          <w:rFonts w:ascii="Arial" w:hAnsi="Arial" w:cs="Arial"/>
          <w:sz w:val="24"/>
          <w:szCs w:val="24"/>
          <w:lang w:val="en-US"/>
        </w:rPr>
      </w:pPr>
    </w:p>
    <w:tbl>
      <w:tblPr>
        <w:tblStyle w:val="Tablaconcuadrcula"/>
        <w:tblW w:w="9067" w:type="dxa"/>
        <w:tblLook w:val="04A0" w:firstRow="1" w:lastRow="0" w:firstColumn="1" w:lastColumn="0" w:noHBand="0" w:noVBand="1"/>
      </w:tblPr>
      <w:tblGrid>
        <w:gridCol w:w="4414"/>
        <w:gridCol w:w="4653"/>
      </w:tblGrid>
      <w:tr w:rsidR="00000F55" w:rsidTr="00430870">
        <w:tc>
          <w:tcPr>
            <w:tcW w:w="4414" w:type="dxa"/>
            <w:shd w:val="clear" w:color="auto" w:fill="A8D08D" w:themeFill="accent6" w:themeFillTint="99"/>
          </w:tcPr>
          <w:p w:rsidR="00000F55" w:rsidRPr="004D0EBD" w:rsidRDefault="00000F55" w:rsidP="00000F55">
            <w:pPr>
              <w:rPr>
                <w:rFonts w:ascii="Arial" w:hAnsi="Arial" w:cs="Arial"/>
                <w:sz w:val="24"/>
                <w:szCs w:val="24"/>
                <w:lang w:val="en-US"/>
              </w:rPr>
            </w:pPr>
            <w:r w:rsidRPr="004D0EBD">
              <w:rPr>
                <w:rFonts w:ascii="Arial" w:hAnsi="Arial" w:cs="Arial"/>
                <w:sz w:val="24"/>
                <w:szCs w:val="24"/>
                <w:lang w:val="en-US"/>
              </w:rPr>
              <w:t>Functions</w:t>
            </w:r>
          </w:p>
          <w:p w:rsidR="00000F55" w:rsidRDefault="00000F55" w:rsidP="004D0EBD">
            <w:pPr>
              <w:rPr>
                <w:rFonts w:ascii="Arial" w:hAnsi="Arial" w:cs="Arial"/>
                <w:sz w:val="24"/>
                <w:szCs w:val="24"/>
                <w:lang w:val="en-US"/>
              </w:rPr>
            </w:pPr>
          </w:p>
        </w:tc>
        <w:tc>
          <w:tcPr>
            <w:tcW w:w="4653" w:type="dxa"/>
            <w:shd w:val="clear" w:color="auto" w:fill="A8D08D" w:themeFill="accent6" w:themeFillTint="99"/>
          </w:tcPr>
          <w:p w:rsidR="00000F55" w:rsidRDefault="00000F55" w:rsidP="004D0EBD">
            <w:pPr>
              <w:rPr>
                <w:rFonts w:ascii="Arial" w:hAnsi="Arial" w:cs="Arial"/>
                <w:sz w:val="24"/>
                <w:szCs w:val="24"/>
                <w:lang w:val="en-US"/>
              </w:rPr>
            </w:pPr>
            <w:r w:rsidRPr="004D0EBD">
              <w:rPr>
                <w:rFonts w:ascii="Arial" w:hAnsi="Arial" w:cs="Arial"/>
                <w:sz w:val="24"/>
                <w:szCs w:val="24"/>
                <w:lang w:val="en-US"/>
              </w:rPr>
              <w:t>Items</w:t>
            </w:r>
          </w:p>
        </w:tc>
      </w:tr>
      <w:tr w:rsidR="00000F55" w:rsidRPr="00BB1CEB" w:rsidTr="00430870">
        <w:tc>
          <w:tcPr>
            <w:tcW w:w="4414" w:type="dxa"/>
          </w:tcPr>
          <w:p w:rsidR="00000F55" w:rsidRDefault="00000F55" w:rsidP="004D0EBD">
            <w:pPr>
              <w:rPr>
                <w:rFonts w:ascii="Arial" w:hAnsi="Arial" w:cs="Arial"/>
                <w:sz w:val="24"/>
                <w:szCs w:val="24"/>
                <w:lang w:val="en-US"/>
              </w:rPr>
            </w:pPr>
            <w:r w:rsidRPr="004D0EBD">
              <w:rPr>
                <w:rFonts w:ascii="Arial" w:hAnsi="Arial" w:cs="Arial"/>
                <w:sz w:val="24"/>
                <w:szCs w:val="24"/>
                <w:lang w:val="en-US"/>
              </w:rPr>
              <w:t>to indicate cause</w:t>
            </w:r>
          </w:p>
        </w:tc>
        <w:tc>
          <w:tcPr>
            <w:tcW w:w="4653" w:type="dxa"/>
          </w:tcPr>
          <w:p w:rsidR="00000F55" w:rsidRPr="004D0EBD" w:rsidRDefault="00000F55" w:rsidP="00000F55">
            <w:pPr>
              <w:rPr>
                <w:rFonts w:ascii="Arial" w:hAnsi="Arial" w:cs="Arial"/>
                <w:sz w:val="24"/>
                <w:szCs w:val="24"/>
                <w:lang w:val="en-US"/>
              </w:rPr>
            </w:pPr>
            <w:r w:rsidRPr="004D0EBD">
              <w:rPr>
                <w:rFonts w:ascii="Arial" w:hAnsi="Arial" w:cs="Arial"/>
                <w:sz w:val="24"/>
                <w:szCs w:val="24"/>
                <w:lang w:val="en-US"/>
              </w:rPr>
              <w:t>as, since, because, due to</w:t>
            </w:r>
            <w:r w:rsidR="00430870">
              <w:rPr>
                <w:rFonts w:ascii="Arial" w:hAnsi="Arial" w:cs="Arial"/>
                <w:sz w:val="24"/>
                <w:szCs w:val="24"/>
                <w:lang w:val="en-US"/>
              </w:rPr>
              <w:t xml:space="preserve">, for, owing to, causes, brings </w:t>
            </w:r>
            <w:r w:rsidRPr="004D0EBD">
              <w:rPr>
                <w:rFonts w:ascii="Arial" w:hAnsi="Arial" w:cs="Arial"/>
                <w:sz w:val="24"/>
                <w:szCs w:val="24"/>
                <w:lang w:val="en-US"/>
              </w:rPr>
              <w:t>about, leads to</w:t>
            </w:r>
          </w:p>
          <w:p w:rsidR="00000F55" w:rsidRDefault="00000F55" w:rsidP="004D0EBD">
            <w:pPr>
              <w:rPr>
                <w:rFonts w:ascii="Arial" w:hAnsi="Arial" w:cs="Arial"/>
                <w:sz w:val="24"/>
                <w:szCs w:val="24"/>
                <w:lang w:val="en-US"/>
              </w:rPr>
            </w:pPr>
          </w:p>
        </w:tc>
      </w:tr>
      <w:tr w:rsidR="00000F55" w:rsidRPr="00BB1CEB" w:rsidTr="00430870">
        <w:tc>
          <w:tcPr>
            <w:tcW w:w="4414" w:type="dxa"/>
          </w:tcPr>
          <w:p w:rsidR="00000F55" w:rsidRDefault="00000F55" w:rsidP="004D0EBD">
            <w:pPr>
              <w:rPr>
                <w:rFonts w:ascii="Arial" w:hAnsi="Arial" w:cs="Arial"/>
                <w:sz w:val="24"/>
                <w:szCs w:val="24"/>
                <w:lang w:val="en-US"/>
              </w:rPr>
            </w:pPr>
            <w:r w:rsidRPr="004D0EBD">
              <w:rPr>
                <w:rFonts w:ascii="Arial" w:hAnsi="Arial" w:cs="Arial"/>
                <w:sz w:val="24"/>
                <w:szCs w:val="24"/>
                <w:lang w:val="en-US"/>
              </w:rPr>
              <w:t>to indicate results or consequences</w:t>
            </w:r>
          </w:p>
        </w:tc>
        <w:tc>
          <w:tcPr>
            <w:tcW w:w="4653" w:type="dxa"/>
          </w:tcPr>
          <w:p w:rsidR="00000F55" w:rsidRPr="004D0EBD" w:rsidRDefault="00067343" w:rsidP="00000F55">
            <w:pPr>
              <w:rPr>
                <w:rFonts w:ascii="Arial" w:hAnsi="Arial" w:cs="Arial"/>
                <w:sz w:val="24"/>
                <w:szCs w:val="24"/>
                <w:lang w:val="en-US"/>
              </w:rPr>
            </w:pPr>
            <w:r w:rsidRPr="004D0EBD">
              <w:rPr>
                <w:rFonts w:ascii="Arial" w:hAnsi="Arial" w:cs="Arial"/>
                <w:sz w:val="24"/>
                <w:szCs w:val="24"/>
                <w:lang w:val="en-US"/>
              </w:rPr>
              <w:t>Therefore</w:t>
            </w:r>
            <w:r w:rsidR="00000F55" w:rsidRPr="004D0EBD">
              <w:rPr>
                <w:rFonts w:ascii="Arial" w:hAnsi="Arial" w:cs="Arial"/>
                <w:sz w:val="24"/>
                <w:szCs w:val="24"/>
                <w:lang w:val="en-US"/>
              </w:rPr>
              <w:t>, thus, hence, cons</w:t>
            </w:r>
            <w:r w:rsidR="00430870">
              <w:rPr>
                <w:rFonts w:ascii="Arial" w:hAnsi="Arial" w:cs="Arial"/>
                <w:sz w:val="24"/>
                <w:szCs w:val="24"/>
                <w:lang w:val="en-US"/>
              </w:rPr>
              <w:t xml:space="preserve">equently, accordingly, for this </w:t>
            </w:r>
            <w:r w:rsidR="00000F55" w:rsidRPr="004D0EBD">
              <w:rPr>
                <w:rFonts w:ascii="Arial" w:hAnsi="Arial" w:cs="Arial"/>
                <w:sz w:val="24"/>
                <w:szCs w:val="24"/>
                <w:lang w:val="en-US"/>
              </w:rPr>
              <w:t>reason as a consequence, so, so …..</w:t>
            </w:r>
            <w:proofErr w:type="gramStart"/>
            <w:r w:rsidR="00000F55" w:rsidRPr="004D0EBD">
              <w:rPr>
                <w:rFonts w:ascii="Arial" w:hAnsi="Arial" w:cs="Arial"/>
                <w:sz w:val="24"/>
                <w:szCs w:val="24"/>
                <w:lang w:val="en-US"/>
              </w:rPr>
              <w:t>that</w:t>
            </w:r>
            <w:proofErr w:type="gramEnd"/>
            <w:r w:rsidR="00000F55" w:rsidRPr="004D0EBD">
              <w:rPr>
                <w:rFonts w:ascii="Arial" w:hAnsi="Arial" w:cs="Arial"/>
                <w:sz w:val="24"/>
                <w:szCs w:val="24"/>
                <w:lang w:val="en-US"/>
              </w:rPr>
              <w:t>.</w:t>
            </w:r>
          </w:p>
          <w:p w:rsidR="00000F55" w:rsidRDefault="00000F55" w:rsidP="004D0EBD">
            <w:pPr>
              <w:rPr>
                <w:rFonts w:ascii="Arial" w:hAnsi="Arial" w:cs="Arial"/>
                <w:sz w:val="24"/>
                <w:szCs w:val="24"/>
                <w:lang w:val="en-US"/>
              </w:rPr>
            </w:pPr>
          </w:p>
        </w:tc>
      </w:tr>
      <w:tr w:rsidR="00000F55" w:rsidRPr="00BB1CEB" w:rsidTr="00430870">
        <w:trPr>
          <w:trHeight w:val="1095"/>
        </w:trPr>
        <w:tc>
          <w:tcPr>
            <w:tcW w:w="4414" w:type="dxa"/>
          </w:tcPr>
          <w:p w:rsidR="00000F55" w:rsidRDefault="00000F55" w:rsidP="004D0EBD">
            <w:pPr>
              <w:rPr>
                <w:rFonts w:ascii="Arial" w:hAnsi="Arial" w:cs="Arial"/>
                <w:sz w:val="24"/>
                <w:szCs w:val="24"/>
                <w:lang w:val="en-US"/>
              </w:rPr>
            </w:pPr>
            <w:r w:rsidRPr="004D0EBD">
              <w:rPr>
                <w:rFonts w:ascii="Arial" w:hAnsi="Arial" w:cs="Arial"/>
                <w:sz w:val="24"/>
                <w:szCs w:val="24"/>
                <w:lang w:val="en-US"/>
              </w:rPr>
              <w:lastRenderedPageBreak/>
              <w:t>to indicate purpose</w:t>
            </w:r>
          </w:p>
        </w:tc>
        <w:tc>
          <w:tcPr>
            <w:tcW w:w="4653" w:type="dxa"/>
          </w:tcPr>
          <w:p w:rsidR="00000F55" w:rsidRPr="004D0EBD" w:rsidRDefault="00000F55" w:rsidP="00000F55">
            <w:pPr>
              <w:rPr>
                <w:rFonts w:ascii="Arial" w:hAnsi="Arial" w:cs="Arial"/>
                <w:sz w:val="24"/>
                <w:szCs w:val="24"/>
                <w:lang w:val="en-US"/>
              </w:rPr>
            </w:pPr>
            <w:r w:rsidRPr="004D0EBD">
              <w:rPr>
                <w:rFonts w:ascii="Arial" w:hAnsi="Arial" w:cs="Arial"/>
                <w:sz w:val="24"/>
                <w:szCs w:val="24"/>
                <w:lang w:val="en-US"/>
              </w:rPr>
              <w:t>in order to, in the hope that, to + verb, so as to, so that</w:t>
            </w:r>
          </w:p>
          <w:p w:rsidR="00000F55" w:rsidRDefault="00000F55" w:rsidP="004D0EBD">
            <w:pPr>
              <w:rPr>
                <w:rFonts w:ascii="Arial" w:hAnsi="Arial" w:cs="Arial"/>
                <w:sz w:val="24"/>
                <w:szCs w:val="24"/>
                <w:lang w:val="en-US"/>
              </w:rPr>
            </w:pPr>
          </w:p>
        </w:tc>
      </w:tr>
      <w:tr w:rsidR="00000F55" w:rsidRPr="00BB1CEB" w:rsidTr="00430870">
        <w:tc>
          <w:tcPr>
            <w:tcW w:w="4414" w:type="dxa"/>
          </w:tcPr>
          <w:p w:rsidR="00000F55" w:rsidRDefault="00000F55" w:rsidP="00000F55">
            <w:pPr>
              <w:rPr>
                <w:rFonts w:ascii="Arial" w:hAnsi="Arial" w:cs="Arial"/>
                <w:sz w:val="24"/>
                <w:szCs w:val="24"/>
                <w:lang w:val="en-US"/>
              </w:rPr>
            </w:pPr>
            <w:r w:rsidRPr="004D0EBD">
              <w:rPr>
                <w:rFonts w:ascii="Arial" w:hAnsi="Arial" w:cs="Arial"/>
                <w:sz w:val="24"/>
                <w:szCs w:val="24"/>
                <w:lang w:val="en-US"/>
              </w:rPr>
              <w:t xml:space="preserve">to indicate similarity </w:t>
            </w:r>
          </w:p>
        </w:tc>
        <w:tc>
          <w:tcPr>
            <w:tcW w:w="4653" w:type="dxa"/>
          </w:tcPr>
          <w:p w:rsidR="00000F55" w:rsidRPr="00000F55" w:rsidRDefault="00430870" w:rsidP="00000F55">
            <w:pPr>
              <w:rPr>
                <w:rFonts w:ascii="Arial" w:hAnsi="Arial" w:cs="Arial"/>
                <w:sz w:val="24"/>
                <w:szCs w:val="24"/>
                <w:lang w:val="en-US"/>
              </w:rPr>
            </w:pPr>
            <w:r w:rsidRPr="004D0EBD">
              <w:rPr>
                <w:rFonts w:ascii="Arial" w:hAnsi="Arial" w:cs="Arial"/>
                <w:sz w:val="24"/>
                <w:szCs w:val="24"/>
                <w:lang w:val="en-US"/>
              </w:rPr>
              <w:t>Similarly</w:t>
            </w:r>
            <w:r w:rsidR="00000F55" w:rsidRPr="00000F55">
              <w:rPr>
                <w:rFonts w:ascii="Arial" w:hAnsi="Arial" w:cs="Arial"/>
                <w:sz w:val="24"/>
                <w:szCs w:val="24"/>
                <w:lang w:val="en-US"/>
              </w:rPr>
              <w:t>, in the same way, like, as, as …..</w:t>
            </w:r>
            <w:proofErr w:type="gramStart"/>
            <w:r w:rsidR="00000F55" w:rsidRPr="00000F55">
              <w:rPr>
                <w:rFonts w:ascii="Arial" w:hAnsi="Arial" w:cs="Arial"/>
                <w:sz w:val="24"/>
                <w:szCs w:val="24"/>
                <w:lang w:val="en-US"/>
              </w:rPr>
              <w:t>as</w:t>
            </w:r>
            <w:proofErr w:type="gramEnd"/>
            <w:r w:rsidR="00000F55" w:rsidRPr="00000F55">
              <w:rPr>
                <w:rFonts w:ascii="Arial" w:hAnsi="Arial" w:cs="Arial"/>
                <w:sz w:val="24"/>
                <w:szCs w:val="24"/>
                <w:lang w:val="en-US"/>
              </w:rPr>
              <w:t>, just as …..as,</w:t>
            </w:r>
          </w:p>
          <w:p w:rsidR="00000F55" w:rsidRDefault="00000F55" w:rsidP="00000F55">
            <w:pPr>
              <w:rPr>
                <w:rFonts w:ascii="Arial" w:hAnsi="Arial" w:cs="Arial"/>
                <w:sz w:val="24"/>
                <w:szCs w:val="24"/>
                <w:lang w:val="en-US"/>
              </w:rPr>
            </w:pPr>
            <w:proofErr w:type="gramStart"/>
            <w:r w:rsidRPr="00000F55">
              <w:rPr>
                <w:rFonts w:ascii="Arial" w:hAnsi="Arial" w:cs="Arial"/>
                <w:sz w:val="24"/>
                <w:szCs w:val="24"/>
                <w:lang w:val="en-US"/>
              </w:rPr>
              <w:t>both</w:t>
            </w:r>
            <w:proofErr w:type="gramEnd"/>
            <w:r w:rsidRPr="00000F55">
              <w:rPr>
                <w:rFonts w:ascii="Arial" w:hAnsi="Arial" w:cs="Arial"/>
                <w:sz w:val="24"/>
                <w:szCs w:val="24"/>
                <w:lang w:val="en-US"/>
              </w:rPr>
              <w:t xml:space="preserve"> …..and, neither…..nor, likewise</w:t>
            </w:r>
          </w:p>
        </w:tc>
      </w:tr>
      <w:tr w:rsidR="00000F55" w:rsidRPr="00BB1CEB" w:rsidTr="00430870">
        <w:tc>
          <w:tcPr>
            <w:tcW w:w="4414" w:type="dxa"/>
          </w:tcPr>
          <w:p w:rsidR="00000F55" w:rsidRDefault="00000F55" w:rsidP="004D0EBD">
            <w:pPr>
              <w:rPr>
                <w:rFonts w:ascii="Arial" w:hAnsi="Arial" w:cs="Arial"/>
                <w:sz w:val="24"/>
                <w:szCs w:val="24"/>
                <w:lang w:val="en-US"/>
              </w:rPr>
            </w:pPr>
            <w:r w:rsidRPr="004D0EBD">
              <w:rPr>
                <w:rFonts w:ascii="Arial" w:hAnsi="Arial" w:cs="Arial"/>
                <w:sz w:val="24"/>
                <w:szCs w:val="24"/>
                <w:lang w:val="en-US"/>
              </w:rPr>
              <w:t>to indicate repetition</w:t>
            </w:r>
          </w:p>
        </w:tc>
        <w:tc>
          <w:tcPr>
            <w:tcW w:w="4653" w:type="dxa"/>
          </w:tcPr>
          <w:p w:rsidR="00000F55" w:rsidRPr="004D0EBD" w:rsidRDefault="00000F55" w:rsidP="00000F55">
            <w:pPr>
              <w:rPr>
                <w:rFonts w:ascii="Arial" w:hAnsi="Arial" w:cs="Arial"/>
                <w:sz w:val="24"/>
                <w:szCs w:val="24"/>
                <w:lang w:val="en-US"/>
              </w:rPr>
            </w:pPr>
            <w:r w:rsidRPr="004D0EBD">
              <w:rPr>
                <w:rFonts w:ascii="Arial" w:hAnsi="Arial" w:cs="Arial"/>
                <w:sz w:val="24"/>
                <w:szCs w:val="24"/>
                <w:lang w:val="en-US"/>
              </w:rPr>
              <w:t>again, as we have said, it has already mentioned, it has</w:t>
            </w:r>
            <w:r w:rsidR="00430870">
              <w:rPr>
                <w:rFonts w:ascii="Arial" w:hAnsi="Arial" w:cs="Arial"/>
                <w:sz w:val="24"/>
                <w:szCs w:val="24"/>
                <w:lang w:val="en-US"/>
              </w:rPr>
              <w:t xml:space="preserve"> been noted, to reiterate</w:t>
            </w:r>
          </w:p>
          <w:p w:rsidR="00000F55" w:rsidRDefault="00000F55" w:rsidP="004D0EBD">
            <w:pPr>
              <w:rPr>
                <w:rFonts w:ascii="Arial" w:hAnsi="Arial" w:cs="Arial"/>
                <w:sz w:val="24"/>
                <w:szCs w:val="24"/>
                <w:lang w:val="en-US"/>
              </w:rPr>
            </w:pPr>
          </w:p>
        </w:tc>
      </w:tr>
      <w:tr w:rsidR="00000F55" w:rsidTr="00430870">
        <w:tc>
          <w:tcPr>
            <w:tcW w:w="4414" w:type="dxa"/>
          </w:tcPr>
          <w:p w:rsidR="00000F55" w:rsidRDefault="00000F55" w:rsidP="00430870">
            <w:pPr>
              <w:rPr>
                <w:rFonts w:ascii="Arial" w:hAnsi="Arial" w:cs="Arial"/>
                <w:sz w:val="24"/>
                <w:szCs w:val="24"/>
                <w:lang w:val="en-US"/>
              </w:rPr>
            </w:pPr>
            <w:r w:rsidRPr="004D0EBD">
              <w:rPr>
                <w:rFonts w:ascii="Arial" w:hAnsi="Arial" w:cs="Arial"/>
                <w:sz w:val="24"/>
                <w:szCs w:val="24"/>
                <w:lang w:val="en-US"/>
              </w:rPr>
              <w:t xml:space="preserve">to indicate time </w:t>
            </w:r>
          </w:p>
        </w:tc>
        <w:tc>
          <w:tcPr>
            <w:tcW w:w="4653" w:type="dxa"/>
          </w:tcPr>
          <w:p w:rsidR="00000F55" w:rsidRPr="004D0EBD" w:rsidRDefault="00430870" w:rsidP="00000F55">
            <w:pPr>
              <w:rPr>
                <w:rFonts w:ascii="Arial" w:hAnsi="Arial" w:cs="Arial"/>
                <w:sz w:val="24"/>
                <w:szCs w:val="24"/>
                <w:lang w:val="en-US"/>
              </w:rPr>
            </w:pPr>
            <w:r w:rsidRPr="004D0EBD">
              <w:rPr>
                <w:rFonts w:ascii="Arial" w:hAnsi="Arial" w:cs="Arial"/>
                <w:sz w:val="24"/>
                <w:szCs w:val="24"/>
                <w:lang w:val="en-US"/>
              </w:rPr>
              <w:t>se</w:t>
            </w:r>
            <w:r w:rsidR="00000F55" w:rsidRPr="004D0EBD">
              <w:rPr>
                <w:rFonts w:ascii="Arial" w:hAnsi="Arial" w:cs="Arial"/>
                <w:sz w:val="24"/>
                <w:szCs w:val="24"/>
                <w:lang w:val="en-US"/>
              </w:rPr>
              <w:t>quence first, second, finally, then, next, later, before, presently,</w:t>
            </w:r>
          </w:p>
          <w:p w:rsidR="00000F55" w:rsidRPr="004D0EBD" w:rsidRDefault="00000F55" w:rsidP="00000F55">
            <w:pPr>
              <w:rPr>
                <w:rFonts w:ascii="Arial" w:hAnsi="Arial" w:cs="Arial"/>
                <w:sz w:val="24"/>
                <w:szCs w:val="24"/>
                <w:lang w:val="en-US"/>
              </w:rPr>
            </w:pPr>
            <w:r w:rsidRPr="004D0EBD">
              <w:rPr>
                <w:rFonts w:ascii="Arial" w:hAnsi="Arial" w:cs="Arial"/>
                <w:sz w:val="24"/>
                <w:szCs w:val="24"/>
                <w:lang w:val="en-US"/>
              </w:rPr>
              <w:t>subsequently</w:t>
            </w:r>
          </w:p>
          <w:p w:rsidR="00000F55" w:rsidRDefault="00000F55" w:rsidP="004D0EBD">
            <w:pPr>
              <w:rPr>
                <w:rFonts w:ascii="Arial" w:hAnsi="Arial" w:cs="Arial"/>
                <w:sz w:val="24"/>
                <w:szCs w:val="24"/>
                <w:lang w:val="en-US"/>
              </w:rPr>
            </w:pPr>
          </w:p>
        </w:tc>
      </w:tr>
      <w:tr w:rsidR="00000F55" w:rsidTr="00430870">
        <w:tc>
          <w:tcPr>
            <w:tcW w:w="4414" w:type="dxa"/>
          </w:tcPr>
          <w:p w:rsidR="00000F55" w:rsidRPr="004D0EBD" w:rsidRDefault="00000F55" w:rsidP="00000F55">
            <w:pPr>
              <w:rPr>
                <w:rFonts w:ascii="Arial" w:hAnsi="Arial" w:cs="Arial"/>
                <w:sz w:val="24"/>
                <w:szCs w:val="24"/>
                <w:lang w:val="en-US"/>
              </w:rPr>
            </w:pPr>
            <w:r w:rsidRPr="004D0EBD">
              <w:rPr>
                <w:rFonts w:ascii="Arial" w:hAnsi="Arial" w:cs="Arial"/>
                <w:sz w:val="24"/>
                <w:szCs w:val="24"/>
                <w:lang w:val="en-US"/>
              </w:rPr>
              <w:t>to indicate order of importance</w:t>
            </w:r>
          </w:p>
          <w:p w:rsidR="00000F55" w:rsidRDefault="00000F55" w:rsidP="004D0EBD">
            <w:pPr>
              <w:rPr>
                <w:rFonts w:ascii="Arial" w:hAnsi="Arial" w:cs="Arial"/>
                <w:sz w:val="24"/>
                <w:szCs w:val="24"/>
                <w:lang w:val="en-US"/>
              </w:rPr>
            </w:pPr>
          </w:p>
        </w:tc>
        <w:tc>
          <w:tcPr>
            <w:tcW w:w="4653" w:type="dxa"/>
          </w:tcPr>
          <w:p w:rsidR="00000F55" w:rsidRPr="004D0EBD" w:rsidRDefault="00000F55" w:rsidP="00000F55">
            <w:pPr>
              <w:rPr>
                <w:rFonts w:ascii="Arial" w:hAnsi="Arial" w:cs="Arial"/>
                <w:sz w:val="24"/>
                <w:szCs w:val="24"/>
                <w:lang w:val="en-US"/>
              </w:rPr>
            </w:pPr>
            <w:r w:rsidRPr="004D0EBD">
              <w:rPr>
                <w:rFonts w:ascii="Arial" w:hAnsi="Arial" w:cs="Arial"/>
                <w:sz w:val="24"/>
                <w:szCs w:val="24"/>
                <w:lang w:val="en-US"/>
              </w:rPr>
              <w:t>first, second, primarily, secondarily</w:t>
            </w:r>
          </w:p>
          <w:p w:rsidR="00000F55" w:rsidRDefault="00000F55" w:rsidP="004D0EBD">
            <w:pPr>
              <w:rPr>
                <w:rFonts w:ascii="Arial" w:hAnsi="Arial" w:cs="Arial"/>
                <w:sz w:val="24"/>
                <w:szCs w:val="24"/>
                <w:lang w:val="en-US"/>
              </w:rPr>
            </w:pPr>
          </w:p>
        </w:tc>
      </w:tr>
      <w:tr w:rsidR="00000F55" w:rsidRPr="00BB1CEB" w:rsidTr="00430870">
        <w:tc>
          <w:tcPr>
            <w:tcW w:w="4414" w:type="dxa"/>
          </w:tcPr>
          <w:p w:rsidR="00000F55" w:rsidRPr="004D0EBD" w:rsidRDefault="00000F55" w:rsidP="00000F55">
            <w:pPr>
              <w:rPr>
                <w:rFonts w:ascii="Arial" w:hAnsi="Arial" w:cs="Arial"/>
                <w:sz w:val="24"/>
                <w:szCs w:val="24"/>
                <w:lang w:val="en-US"/>
              </w:rPr>
            </w:pPr>
            <w:r w:rsidRPr="004D0EBD">
              <w:rPr>
                <w:rFonts w:ascii="Arial" w:hAnsi="Arial" w:cs="Arial"/>
                <w:sz w:val="24"/>
                <w:szCs w:val="24"/>
                <w:lang w:val="en-US"/>
              </w:rPr>
              <w:t>to indicate contrast</w:t>
            </w:r>
          </w:p>
        </w:tc>
        <w:tc>
          <w:tcPr>
            <w:tcW w:w="4653" w:type="dxa"/>
          </w:tcPr>
          <w:p w:rsidR="00000F55" w:rsidRPr="004D0EBD" w:rsidRDefault="00000F55" w:rsidP="00000F55">
            <w:pPr>
              <w:rPr>
                <w:rFonts w:ascii="Arial" w:hAnsi="Arial" w:cs="Arial"/>
                <w:sz w:val="24"/>
                <w:szCs w:val="24"/>
                <w:lang w:val="en-US"/>
              </w:rPr>
            </w:pPr>
            <w:r w:rsidRPr="004D0EBD">
              <w:rPr>
                <w:rFonts w:ascii="Arial" w:hAnsi="Arial" w:cs="Arial"/>
                <w:sz w:val="24"/>
                <w:szCs w:val="24"/>
                <w:lang w:val="en-US"/>
              </w:rPr>
              <w:t>although, even so, all the same</w:t>
            </w:r>
            <w:r w:rsidR="00430870">
              <w:rPr>
                <w:rFonts w:ascii="Arial" w:hAnsi="Arial" w:cs="Arial"/>
                <w:sz w:val="24"/>
                <w:szCs w:val="24"/>
                <w:lang w:val="en-US"/>
              </w:rPr>
              <w:t xml:space="preserve">, nevertheless, however, still, </w:t>
            </w:r>
            <w:r w:rsidRPr="004D0EBD">
              <w:rPr>
                <w:rFonts w:ascii="Arial" w:hAnsi="Arial" w:cs="Arial"/>
                <w:sz w:val="24"/>
                <w:szCs w:val="24"/>
                <w:lang w:val="en-US"/>
              </w:rPr>
              <w:t>but, still, yet, on the other han</w:t>
            </w:r>
            <w:r w:rsidR="00430870">
              <w:rPr>
                <w:rFonts w:ascii="Arial" w:hAnsi="Arial" w:cs="Arial"/>
                <w:sz w:val="24"/>
                <w:szCs w:val="24"/>
                <w:lang w:val="en-US"/>
              </w:rPr>
              <w:t xml:space="preserve">d, on the contrary, in spite of </w:t>
            </w:r>
            <w:r w:rsidRPr="004D0EBD">
              <w:rPr>
                <w:rFonts w:ascii="Arial" w:hAnsi="Arial" w:cs="Arial"/>
                <w:sz w:val="24"/>
                <w:szCs w:val="24"/>
                <w:lang w:val="en-US"/>
              </w:rPr>
              <w:t>that fact, despite that fact, unlike, to be sure, instead of.</w:t>
            </w:r>
          </w:p>
          <w:p w:rsidR="00000F55" w:rsidRPr="004D0EBD" w:rsidRDefault="00000F55" w:rsidP="00000F55">
            <w:pPr>
              <w:rPr>
                <w:rFonts w:ascii="Arial" w:hAnsi="Arial" w:cs="Arial"/>
                <w:sz w:val="24"/>
                <w:szCs w:val="24"/>
                <w:lang w:val="en-US"/>
              </w:rPr>
            </w:pPr>
          </w:p>
        </w:tc>
      </w:tr>
      <w:tr w:rsidR="00000F55" w:rsidRPr="00BB1CEB" w:rsidTr="00430870">
        <w:tc>
          <w:tcPr>
            <w:tcW w:w="4414" w:type="dxa"/>
          </w:tcPr>
          <w:p w:rsidR="00000F55" w:rsidRPr="004D0EBD" w:rsidRDefault="00000F55" w:rsidP="00000F55">
            <w:pPr>
              <w:rPr>
                <w:rFonts w:ascii="Arial" w:hAnsi="Arial" w:cs="Arial"/>
                <w:sz w:val="24"/>
                <w:szCs w:val="24"/>
                <w:lang w:val="en-US"/>
              </w:rPr>
            </w:pPr>
            <w:r w:rsidRPr="004D0EBD">
              <w:rPr>
                <w:rFonts w:ascii="Arial" w:hAnsi="Arial" w:cs="Arial"/>
                <w:sz w:val="24"/>
                <w:szCs w:val="24"/>
                <w:lang w:val="en-US"/>
              </w:rPr>
              <w:t>to indicate addition or continuation</w:t>
            </w:r>
          </w:p>
          <w:p w:rsidR="00000F55" w:rsidRPr="004D0EBD" w:rsidRDefault="00000F55" w:rsidP="00000F55">
            <w:pPr>
              <w:rPr>
                <w:rFonts w:ascii="Arial" w:hAnsi="Arial" w:cs="Arial"/>
                <w:sz w:val="24"/>
                <w:szCs w:val="24"/>
                <w:lang w:val="en-US"/>
              </w:rPr>
            </w:pPr>
            <w:r w:rsidRPr="004D0EBD">
              <w:rPr>
                <w:rFonts w:ascii="Arial" w:hAnsi="Arial" w:cs="Arial"/>
                <w:sz w:val="24"/>
                <w:szCs w:val="24"/>
                <w:lang w:val="en-US"/>
              </w:rPr>
              <w:t>development of idea already</w:t>
            </w:r>
          </w:p>
          <w:p w:rsidR="00000F55" w:rsidRPr="004D0EBD" w:rsidRDefault="00000F55" w:rsidP="00000F55">
            <w:pPr>
              <w:rPr>
                <w:rFonts w:ascii="Arial" w:hAnsi="Arial" w:cs="Arial"/>
                <w:sz w:val="24"/>
                <w:szCs w:val="24"/>
                <w:lang w:val="en-US"/>
              </w:rPr>
            </w:pPr>
            <w:r w:rsidRPr="004D0EBD">
              <w:rPr>
                <w:rFonts w:ascii="Arial" w:hAnsi="Arial" w:cs="Arial"/>
                <w:sz w:val="24"/>
                <w:szCs w:val="24"/>
                <w:lang w:val="en-US"/>
              </w:rPr>
              <w:t>introduced</w:t>
            </w:r>
          </w:p>
        </w:tc>
        <w:tc>
          <w:tcPr>
            <w:tcW w:w="4653" w:type="dxa"/>
          </w:tcPr>
          <w:p w:rsidR="00000F55" w:rsidRPr="004D0EBD" w:rsidRDefault="00000F55" w:rsidP="00000F55">
            <w:pPr>
              <w:rPr>
                <w:rFonts w:ascii="Arial" w:hAnsi="Arial" w:cs="Arial"/>
                <w:sz w:val="24"/>
                <w:szCs w:val="24"/>
                <w:lang w:val="en-US"/>
              </w:rPr>
            </w:pPr>
            <w:r w:rsidRPr="004D0EBD">
              <w:rPr>
                <w:rFonts w:ascii="Arial" w:hAnsi="Arial" w:cs="Arial"/>
                <w:sz w:val="24"/>
                <w:szCs w:val="24"/>
                <w:lang w:val="en-US"/>
              </w:rPr>
              <w:t>and, again, in addition, l</w:t>
            </w:r>
            <w:r w:rsidR="00430870">
              <w:rPr>
                <w:rFonts w:ascii="Arial" w:hAnsi="Arial" w:cs="Arial"/>
                <w:sz w:val="24"/>
                <w:szCs w:val="24"/>
                <w:lang w:val="en-US"/>
              </w:rPr>
              <w:t xml:space="preserve">ikewise, also, too, as well as, </w:t>
            </w:r>
            <w:r w:rsidRPr="004D0EBD">
              <w:rPr>
                <w:rFonts w:ascii="Arial" w:hAnsi="Arial" w:cs="Arial"/>
                <w:sz w:val="24"/>
                <w:szCs w:val="24"/>
                <w:lang w:val="en-US"/>
              </w:rPr>
              <w:t>moreover, furthermore, not</w:t>
            </w:r>
            <w:r w:rsidR="00430870">
              <w:rPr>
                <w:rFonts w:ascii="Arial" w:hAnsi="Arial" w:cs="Arial"/>
                <w:sz w:val="24"/>
                <w:szCs w:val="24"/>
                <w:lang w:val="en-US"/>
              </w:rPr>
              <w:t xml:space="preserve"> only….but also, besides, above </w:t>
            </w:r>
            <w:r w:rsidRPr="004D0EBD">
              <w:rPr>
                <w:rFonts w:ascii="Arial" w:hAnsi="Arial" w:cs="Arial"/>
                <w:sz w:val="24"/>
                <w:szCs w:val="24"/>
                <w:lang w:val="en-US"/>
              </w:rPr>
              <w:t>all, similarly, in the same way, in the same token</w:t>
            </w:r>
          </w:p>
        </w:tc>
      </w:tr>
      <w:tr w:rsidR="00000F55" w:rsidRPr="00BB1CEB" w:rsidTr="00430870">
        <w:tc>
          <w:tcPr>
            <w:tcW w:w="4414" w:type="dxa"/>
          </w:tcPr>
          <w:p w:rsidR="00000F55" w:rsidRPr="004D0EBD" w:rsidRDefault="00000F55" w:rsidP="00000F55">
            <w:pPr>
              <w:rPr>
                <w:rFonts w:ascii="Arial" w:hAnsi="Arial" w:cs="Arial"/>
                <w:sz w:val="24"/>
                <w:szCs w:val="24"/>
                <w:lang w:val="en-US"/>
              </w:rPr>
            </w:pPr>
            <w:r w:rsidRPr="004D0EBD">
              <w:rPr>
                <w:rFonts w:ascii="Arial" w:hAnsi="Arial" w:cs="Arial"/>
                <w:sz w:val="24"/>
                <w:szCs w:val="24"/>
                <w:lang w:val="en-US"/>
              </w:rPr>
              <w:t>to indicate condition</w:t>
            </w:r>
          </w:p>
        </w:tc>
        <w:tc>
          <w:tcPr>
            <w:tcW w:w="4653" w:type="dxa"/>
          </w:tcPr>
          <w:p w:rsidR="00000F55" w:rsidRPr="004D0EBD" w:rsidRDefault="00000F55" w:rsidP="00000F55">
            <w:pPr>
              <w:rPr>
                <w:rFonts w:ascii="Arial" w:hAnsi="Arial" w:cs="Arial"/>
                <w:sz w:val="24"/>
                <w:szCs w:val="24"/>
                <w:lang w:val="en-US"/>
              </w:rPr>
            </w:pPr>
            <w:r w:rsidRPr="004D0EBD">
              <w:rPr>
                <w:rFonts w:ascii="Arial" w:hAnsi="Arial" w:cs="Arial"/>
                <w:sz w:val="24"/>
                <w:szCs w:val="24"/>
                <w:lang w:val="en-US"/>
              </w:rPr>
              <w:t>if, unless, on condition that, provided</w:t>
            </w:r>
          </w:p>
          <w:p w:rsidR="00000F55" w:rsidRPr="004D0EBD" w:rsidRDefault="00000F55" w:rsidP="00000F55">
            <w:pPr>
              <w:rPr>
                <w:rFonts w:ascii="Arial" w:hAnsi="Arial" w:cs="Arial"/>
                <w:sz w:val="24"/>
                <w:szCs w:val="24"/>
                <w:lang w:val="en-US"/>
              </w:rPr>
            </w:pPr>
          </w:p>
        </w:tc>
      </w:tr>
      <w:tr w:rsidR="00000F55" w:rsidRPr="00BB1CEB" w:rsidTr="00430870">
        <w:tc>
          <w:tcPr>
            <w:tcW w:w="4414" w:type="dxa"/>
          </w:tcPr>
          <w:p w:rsidR="00000F55" w:rsidRPr="004D0EBD" w:rsidRDefault="00000F55" w:rsidP="00000F55">
            <w:pPr>
              <w:rPr>
                <w:rFonts w:ascii="Arial" w:hAnsi="Arial" w:cs="Arial"/>
                <w:sz w:val="24"/>
                <w:szCs w:val="24"/>
                <w:lang w:val="en-US"/>
              </w:rPr>
            </w:pPr>
            <w:r w:rsidRPr="004D0EBD">
              <w:rPr>
                <w:rFonts w:ascii="Arial" w:hAnsi="Arial" w:cs="Arial"/>
                <w:sz w:val="24"/>
                <w:szCs w:val="24"/>
                <w:lang w:val="en-US"/>
              </w:rPr>
              <w:t>to indicate summary</w:t>
            </w:r>
          </w:p>
        </w:tc>
        <w:tc>
          <w:tcPr>
            <w:tcW w:w="4653" w:type="dxa"/>
          </w:tcPr>
          <w:p w:rsidR="00000F55" w:rsidRPr="004D0EBD" w:rsidRDefault="00000F55" w:rsidP="00000F55">
            <w:pPr>
              <w:rPr>
                <w:rFonts w:ascii="Arial" w:hAnsi="Arial" w:cs="Arial"/>
                <w:sz w:val="24"/>
                <w:szCs w:val="24"/>
                <w:lang w:val="en-US"/>
              </w:rPr>
            </w:pPr>
            <w:proofErr w:type="gramStart"/>
            <w:r w:rsidRPr="004D0EBD">
              <w:rPr>
                <w:rFonts w:ascii="Arial" w:hAnsi="Arial" w:cs="Arial"/>
                <w:sz w:val="24"/>
                <w:szCs w:val="24"/>
                <w:lang w:val="en-US"/>
              </w:rPr>
              <w:t>in</w:t>
            </w:r>
            <w:proofErr w:type="gramEnd"/>
            <w:r w:rsidRPr="004D0EBD">
              <w:rPr>
                <w:rFonts w:ascii="Arial" w:hAnsi="Arial" w:cs="Arial"/>
                <w:sz w:val="24"/>
                <w:szCs w:val="24"/>
                <w:lang w:val="en-US"/>
              </w:rPr>
              <w:t xml:space="preserve"> summary, in conclusion, in br</w:t>
            </w:r>
            <w:r w:rsidR="00430870">
              <w:rPr>
                <w:rFonts w:ascii="Arial" w:hAnsi="Arial" w:cs="Arial"/>
                <w:sz w:val="24"/>
                <w:szCs w:val="24"/>
                <w:lang w:val="en-US"/>
              </w:rPr>
              <w:t xml:space="preserve">ief, in short, on the whole, to </w:t>
            </w:r>
            <w:r w:rsidRPr="004D0EBD">
              <w:rPr>
                <w:rFonts w:ascii="Arial" w:hAnsi="Arial" w:cs="Arial"/>
                <w:sz w:val="24"/>
                <w:szCs w:val="24"/>
                <w:lang w:val="en-US"/>
              </w:rPr>
              <w:t>sum up, finally, ultimately.</w:t>
            </w:r>
          </w:p>
        </w:tc>
      </w:tr>
      <w:tr w:rsidR="00000F55" w:rsidRPr="00BB1CEB" w:rsidTr="00430870">
        <w:tc>
          <w:tcPr>
            <w:tcW w:w="4414" w:type="dxa"/>
          </w:tcPr>
          <w:p w:rsidR="00000F55" w:rsidRPr="004D0EBD" w:rsidRDefault="00000F55" w:rsidP="00000F55">
            <w:pPr>
              <w:rPr>
                <w:rFonts w:ascii="Arial" w:hAnsi="Arial" w:cs="Arial"/>
                <w:sz w:val="24"/>
                <w:szCs w:val="24"/>
                <w:lang w:val="en-US"/>
              </w:rPr>
            </w:pPr>
            <w:r w:rsidRPr="004D0EBD">
              <w:rPr>
                <w:rFonts w:ascii="Arial" w:hAnsi="Arial" w:cs="Arial"/>
                <w:sz w:val="24"/>
                <w:szCs w:val="24"/>
                <w:lang w:val="en-US"/>
              </w:rPr>
              <w:t>to indicate specific reason / illustration</w:t>
            </w:r>
          </w:p>
          <w:p w:rsidR="00000F55" w:rsidRPr="004D0EBD" w:rsidRDefault="00000F55" w:rsidP="00000F55">
            <w:pPr>
              <w:rPr>
                <w:rFonts w:ascii="Arial" w:hAnsi="Arial" w:cs="Arial"/>
                <w:sz w:val="24"/>
                <w:szCs w:val="24"/>
                <w:lang w:val="en-US"/>
              </w:rPr>
            </w:pPr>
          </w:p>
          <w:p w:rsidR="00000F55" w:rsidRPr="004D0EBD" w:rsidRDefault="00000F55" w:rsidP="00000F55">
            <w:pPr>
              <w:rPr>
                <w:rFonts w:ascii="Arial" w:hAnsi="Arial" w:cs="Arial"/>
                <w:sz w:val="24"/>
                <w:szCs w:val="24"/>
                <w:lang w:val="en-US"/>
              </w:rPr>
            </w:pPr>
          </w:p>
        </w:tc>
        <w:tc>
          <w:tcPr>
            <w:tcW w:w="4653" w:type="dxa"/>
          </w:tcPr>
          <w:p w:rsidR="00000F55" w:rsidRPr="000116B9" w:rsidRDefault="00000F55" w:rsidP="00000F55">
            <w:pPr>
              <w:rPr>
                <w:rFonts w:ascii="Arial" w:hAnsi="Arial" w:cs="Arial"/>
                <w:sz w:val="24"/>
                <w:szCs w:val="24"/>
                <w:lang w:val="en-US"/>
              </w:rPr>
            </w:pPr>
            <w:proofErr w:type="gramStart"/>
            <w:r w:rsidRPr="004D0EBD">
              <w:rPr>
                <w:rFonts w:ascii="Arial" w:hAnsi="Arial" w:cs="Arial"/>
                <w:sz w:val="24"/>
                <w:szCs w:val="24"/>
                <w:lang w:val="en-US"/>
              </w:rPr>
              <w:t>in</w:t>
            </w:r>
            <w:proofErr w:type="gramEnd"/>
            <w:r w:rsidRPr="004D0EBD">
              <w:rPr>
                <w:rFonts w:ascii="Arial" w:hAnsi="Arial" w:cs="Arial"/>
                <w:sz w:val="24"/>
                <w:szCs w:val="24"/>
                <w:lang w:val="en-US"/>
              </w:rPr>
              <w:t xml:space="preserve"> support of, for example, firs</w:t>
            </w:r>
            <w:r w:rsidR="004B44CA">
              <w:rPr>
                <w:rFonts w:ascii="Arial" w:hAnsi="Arial" w:cs="Arial"/>
                <w:sz w:val="24"/>
                <w:szCs w:val="24"/>
                <w:lang w:val="en-US"/>
              </w:rPr>
              <w:t xml:space="preserve">t, first of all, as an example, </w:t>
            </w:r>
            <w:r w:rsidRPr="004D0EBD">
              <w:rPr>
                <w:rFonts w:ascii="Arial" w:hAnsi="Arial" w:cs="Arial"/>
                <w:sz w:val="24"/>
                <w:szCs w:val="24"/>
                <w:lang w:val="en-US"/>
              </w:rPr>
              <w:t>for instance, to illustrate.</w:t>
            </w:r>
          </w:p>
          <w:p w:rsidR="00000F55" w:rsidRPr="004D0EBD" w:rsidRDefault="00000F55" w:rsidP="00000F55">
            <w:pPr>
              <w:rPr>
                <w:rFonts w:ascii="Arial" w:hAnsi="Arial" w:cs="Arial"/>
                <w:sz w:val="24"/>
                <w:szCs w:val="24"/>
                <w:lang w:val="en-US"/>
              </w:rPr>
            </w:pPr>
          </w:p>
        </w:tc>
      </w:tr>
    </w:tbl>
    <w:p w:rsidR="00000F55" w:rsidRDefault="00000F55" w:rsidP="004D0EBD">
      <w:pPr>
        <w:rPr>
          <w:rFonts w:ascii="Arial" w:hAnsi="Arial" w:cs="Arial"/>
          <w:sz w:val="24"/>
          <w:szCs w:val="24"/>
          <w:lang w:val="en-US"/>
        </w:rPr>
      </w:pPr>
    </w:p>
    <w:p w:rsidR="00BB1CEB" w:rsidRDefault="00BB1CEB" w:rsidP="004D0EBD">
      <w:pPr>
        <w:rPr>
          <w:rFonts w:ascii="Arial" w:hAnsi="Arial" w:cs="Arial"/>
          <w:b/>
          <w:i/>
          <w:sz w:val="24"/>
          <w:szCs w:val="24"/>
          <w:u w:val="single"/>
          <w:lang w:val="en-US"/>
        </w:rPr>
      </w:pPr>
    </w:p>
    <w:p w:rsidR="00BB1CEB" w:rsidRDefault="00BB1CEB" w:rsidP="004D0EBD">
      <w:pPr>
        <w:rPr>
          <w:rFonts w:ascii="Arial" w:hAnsi="Arial" w:cs="Arial"/>
          <w:b/>
          <w:i/>
          <w:sz w:val="24"/>
          <w:szCs w:val="24"/>
          <w:u w:val="single"/>
          <w:lang w:val="en-US"/>
        </w:rPr>
      </w:pPr>
    </w:p>
    <w:p w:rsidR="00F47EF2" w:rsidRPr="00F47EF2" w:rsidRDefault="00F47EF2" w:rsidP="004D0EBD">
      <w:pPr>
        <w:rPr>
          <w:rFonts w:ascii="Arial" w:hAnsi="Arial" w:cs="Arial"/>
          <w:b/>
          <w:i/>
          <w:sz w:val="24"/>
          <w:szCs w:val="24"/>
          <w:u w:val="single"/>
          <w:lang w:val="en-US"/>
        </w:rPr>
      </w:pPr>
      <w:r w:rsidRPr="00F47EF2">
        <w:rPr>
          <w:rFonts w:ascii="Arial" w:hAnsi="Arial" w:cs="Arial"/>
          <w:b/>
          <w:i/>
          <w:sz w:val="24"/>
          <w:szCs w:val="24"/>
          <w:u w:val="single"/>
          <w:lang w:val="en-US"/>
        </w:rPr>
        <w:lastRenderedPageBreak/>
        <w:t>Substitution</w:t>
      </w:r>
    </w:p>
    <w:p w:rsidR="00F47EF2" w:rsidRDefault="00F47EF2" w:rsidP="004D0EBD">
      <w:pPr>
        <w:rPr>
          <w:rFonts w:ascii="Arial" w:hAnsi="Arial" w:cs="Arial"/>
          <w:sz w:val="24"/>
          <w:szCs w:val="24"/>
          <w:lang w:val="en-US"/>
        </w:rPr>
      </w:pPr>
      <w:r w:rsidRPr="00F47EF2">
        <w:rPr>
          <w:rFonts w:ascii="Arial" w:hAnsi="Arial" w:cs="Arial"/>
          <w:sz w:val="24"/>
          <w:szCs w:val="24"/>
          <w:lang w:val="en-US"/>
        </w:rPr>
        <w:t>Whereas reference functions</w:t>
      </w:r>
      <w:r>
        <w:rPr>
          <w:rFonts w:ascii="Arial" w:hAnsi="Arial" w:cs="Arial"/>
          <w:sz w:val="24"/>
          <w:szCs w:val="24"/>
          <w:lang w:val="en-US"/>
        </w:rPr>
        <w:t xml:space="preserve"> to link semantic meanings</w:t>
      </w:r>
      <w:r w:rsidRPr="00F47EF2">
        <w:rPr>
          <w:rFonts w:ascii="Arial" w:hAnsi="Arial" w:cs="Arial"/>
          <w:sz w:val="24"/>
          <w:szCs w:val="24"/>
          <w:lang w:val="en-US"/>
        </w:rPr>
        <w:t xml:space="preserve"> within text, substitution differs in that it operates as a linguistic link at the lexico grammatical level.  In  Bloor and  Bloor  (1995: 96),  substitution  and ellipsis  is  used  when  “a  speaker  or  writer  wishes  to  avoid  the repetition  of  a  lexical  item  and  is  able  to  draw  on  one  of  the grammatical resources of the language</w:t>
      </w:r>
      <w:r>
        <w:rPr>
          <w:rFonts w:ascii="Arial" w:hAnsi="Arial" w:cs="Arial"/>
          <w:sz w:val="24"/>
          <w:szCs w:val="24"/>
          <w:lang w:val="en-US"/>
        </w:rPr>
        <w:t xml:space="preserve"> to replace the item “.  Unlike</w:t>
      </w:r>
      <w:r w:rsidRPr="00F47EF2">
        <w:rPr>
          <w:rFonts w:ascii="Arial" w:hAnsi="Arial" w:cs="Arial"/>
          <w:sz w:val="24"/>
          <w:szCs w:val="24"/>
          <w:lang w:val="en-US"/>
        </w:rPr>
        <w:t xml:space="preserve"> reference, substitution is a relation between linguistic items such as words </w:t>
      </w:r>
      <w:r>
        <w:rPr>
          <w:rFonts w:ascii="Arial" w:hAnsi="Arial" w:cs="Arial"/>
          <w:sz w:val="24"/>
          <w:szCs w:val="24"/>
          <w:lang w:val="en-US"/>
        </w:rPr>
        <w:t xml:space="preserve">or phrases.  Reference is a semantic </w:t>
      </w:r>
      <w:r w:rsidRPr="00F47EF2">
        <w:rPr>
          <w:rFonts w:ascii="Arial" w:hAnsi="Arial" w:cs="Arial"/>
          <w:sz w:val="24"/>
          <w:szCs w:val="24"/>
          <w:lang w:val="en-US"/>
        </w:rPr>
        <w:t>phenomenon; substitution, including ellipsis, is grammatical.</w:t>
      </w:r>
    </w:p>
    <w:p w:rsidR="00F47EF2" w:rsidRDefault="00F47EF2" w:rsidP="004D0EBD">
      <w:pPr>
        <w:rPr>
          <w:rFonts w:ascii="Arial" w:hAnsi="Arial" w:cs="Arial"/>
          <w:sz w:val="24"/>
          <w:szCs w:val="24"/>
          <w:lang w:val="en-US"/>
        </w:rPr>
      </w:pPr>
      <w:r w:rsidRPr="00F47EF2">
        <w:rPr>
          <w:rFonts w:ascii="Arial" w:hAnsi="Arial" w:cs="Arial"/>
          <w:sz w:val="24"/>
          <w:szCs w:val="24"/>
          <w:lang w:val="en-US"/>
        </w:rPr>
        <w:t>The three types of classification for substitu</w:t>
      </w:r>
      <w:r w:rsidR="009D6D92">
        <w:rPr>
          <w:rFonts w:ascii="Arial" w:hAnsi="Arial" w:cs="Arial"/>
          <w:sz w:val="24"/>
          <w:szCs w:val="24"/>
          <w:lang w:val="en-US"/>
        </w:rPr>
        <w:t xml:space="preserve">tion identified by Halliday and Hasan:  nominal, </w:t>
      </w:r>
      <w:r w:rsidR="009D6D92" w:rsidRPr="00F47EF2">
        <w:rPr>
          <w:rFonts w:ascii="Arial" w:hAnsi="Arial" w:cs="Arial"/>
          <w:sz w:val="24"/>
          <w:szCs w:val="24"/>
          <w:lang w:val="en-US"/>
        </w:rPr>
        <w:t>verbal and clausal, reflect its grammatical</w:t>
      </w:r>
      <w:r w:rsidRPr="00F47EF2">
        <w:rPr>
          <w:rFonts w:ascii="Arial" w:hAnsi="Arial" w:cs="Arial"/>
          <w:sz w:val="24"/>
          <w:szCs w:val="24"/>
          <w:lang w:val="en-US"/>
        </w:rPr>
        <w:t xml:space="preserve"> function.</w:t>
      </w:r>
    </w:p>
    <w:p w:rsidR="00F73755" w:rsidRDefault="009D6D92" w:rsidP="004D0EBD">
      <w:pPr>
        <w:rPr>
          <w:rFonts w:ascii="Arial" w:hAnsi="Arial" w:cs="Arial"/>
          <w:sz w:val="24"/>
          <w:szCs w:val="24"/>
          <w:lang w:val="en-US"/>
        </w:rPr>
      </w:pPr>
      <w:r w:rsidRPr="009D6D92">
        <w:rPr>
          <w:rFonts w:ascii="Arial" w:hAnsi="Arial" w:cs="Arial"/>
          <w:b/>
          <w:sz w:val="24"/>
          <w:szCs w:val="24"/>
          <w:lang w:val="en-US"/>
        </w:rPr>
        <w:t>In nominal substitution</w:t>
      </w:r>
      <w:r w:rsidRPr="009D6D92">
        <w:rPr>
          <w:rFonts w:ascii="Arial" w:hAnsi="Arial" w:cs="Arial"/>
          <w:sz w:val="24"/>
          <w:szCs w:val="24"/>
          <w:lang w:val="en-US"/>
        </w:rPr>
        <w:t>, the most typical</w:t>
      </w:r>
      <w:r w:rsidRPr="009D6D92">
        <w:rPr>
          <w:lang w:val="en-US"/>
        </w:rPr>
        <w:t xml:space="preserve"> </w:t>
      </w:r>
      <w:r>
        <w:rPr>
          <w:rFonts w:ascii="Arial" w:hAnsi="Arial" w:cs="Arial"/>
          <w:sz w:val="24"/>
          <w:szCs w:val="24"/>
          <w:lang w:val="en-US"/>
        </w:rPr>
        <w:t>su</w:t>
      </w:r>
      <w:r w:rsidRPr="009D6D92">
        <w:rPr>
          <w:rFonts w:ascii="Arial" w:hAnsi="Arial" w:cs="Arial"/>
          <w:sz w:val="24"/>
          <w:szCs w:val="24"/>
          <w:lang w:val="en-US"/>
        </w:rPr>
        <w:t xml:space="preserve">bstitution words are </w:t>
      </w:r>
      <w:r w:rsidRPr="00322719">
        <w:rPr>
          <w:rFonts w:ascii="Arial" w:hAnsi="Arial" w:cs="Arial"/>
          <w:color w:val="FF0000"/>
          <w:sz w:val="24"/>
          <w:szCs w:val="24"/>
          <w:lang w:val="en-US"/>
        </w:rPr>
        <w:t>“one and ones</w:t>
      </w:r>
      <w:r w:rsidRPr="009D6D92">
        <w:rPr>
          <w:rFonts w:ascii="Arial" w:hAnsi="Arial" w:cs="Arial"/>
          <w:sz w:val="24"/>
          <w:szCs w:val="24"/>
          <w:lang w:val="en-US"/>
        </w:rPr>
        <w:t>” and they substitute nouns</w:t>
      </w:r>
      <w:r w:rsidR="00F73755">
        <w:rPr>
          <w:rFonts w:ascii="Arial" w:hAnsi="Arial" w:cs="Arial"/>
          <w:sz w:val="24"/>
          <w:szCs w:val="24"/>
          <w:lang w:val="en-US"/>
        </w:rPr>
        <w:t xml:space="preserve">. i.e. </w:t>
      </w:r>
      <w:r>
        <w:rPr>
          <w:rFonts w:ascii="Arial" w:hAnsi="Arial" w:cs="Arial"/>
          <w:sz w:val="24"/>
          <w:szCs w:val="24"/>
          <w:lang w:val="en-US"/>
        </w:rPr>
        <w:t xml:space="preserve"> </w:t>
      </w:r>
    </w:p>
    <w:p w:rsidR="00F73755" w:rsidRPr="00F73755" w:rsidRDefault="00F73755" w:rsidP="00F73755">
      <w:pPr>
        <w:pStyle w:val="Prrafodelista"/>
        <w:numPr>
          <w:ilvl w:val="0"/>
          <w:numId w:val="14"/>
        </w:numPr>
        <w:rPr>
          <w:rFonts w:ascii="Arial" w:hAnsi="Arial" w:cs="Arial"/>
          <w:i/>
          <w:sz w:val="24"/>
          <w:szCs w:val="24"/>
          <w:lang w:val="en-US"/>
        </w:rPr>
      </w:pPr>
      <w:r w:rsidRPr="00F73755">
        <w:rPr>
          <w:rFonts w:ascii="Arial" w:hAnsi="Arial" w:cs="Arial"/>
          <w:sz w:val="24"/>
          <w:szCs w:val="24"/>
          <w:lang w:val="en-US"/>
        </w:rPr>
        <w:t xml:space="preserve">My axe is too blunt. I must get a sharper one. </w:t>
      </w:r>
      <w:r w:rsidRPr="00F73755">
        <w:rPr>
          <w:rFonts w:ascii="Arial" w:hAnsi="Arial" w:cs="Arial"/>
          <w:i/>
          <w:sz w:val="24"/>
          <w:szCs w:val="24"/>
          <w:u w:val="single"/>
          <w:lang w:val="en-US"/>
        </w:rPr>
        <w:t>(one</w:t>
      </w:r>
      <w:r w:rsidRPr="00F73755">
        <w:rPr>
          <w:rFonts w:ascii="Arial" w:hAnsi="Arial" w:cs="Arial"/>
          <w:i/>
          <w:sz w:val="24"/>
          <w:szCs w:val="24"/>
          <w:lang w:val="en-US"/>
        </w:rPr>
        <w:t xml:space="preserve"> substitutes</w:t>
      </w:r>
      <w:r>
        <w:rPr>
          <w:rFonts w:ascii="Arial" w:hAnsi="Arial" w:cs="Arial"/>
          <w:i/>
          <w:sz w:val="24"/>
          <w:szCs w:val="24"/>
          <w:lang w:val="en-US"/>
        </w:rPr>
        <w:t xml:space="preserve"> the noun</w:t>
      </w:r>
      <w:r w:rsidRPr="00F73755">
        <w:rPr>
          <w:rFonts w:ascii="Arial" w:hAnsi="Arial" w:cs="Arial"/>
          <w:i/>
          <w:sz w:val="24"/>
          <w:szCs w:val="24"/>
          <w:lang w:val="en-US"/>
        </w:rPr>
        <w:t xml:space="preserve"> </w:t>
      </w:r>
      <w:r w:rsidRPr="00F73755">
        <w:rPr>
          <w:rFonts w:ascii="Arial" w:hAnsi="Arial" w:cs="Arial"/>
          <w:i/>
          <w:sz w:val="24"/>
          <w:szCs w:val="24"/>
          <w:u w:val="single"/>
          <w:lang w:val="en-US"/>
        </w:rPr>
        <w:t>axe</w:t>
      </w:r>
      <w:r w:rsidRPr="00F73755">
        <w:rPr>
          <w:rFonts w:ascii="Arial" w:hAnsi="Arial" w:cs="Arial"/>
          <w:i/>
          <w:sz w:val="24"/>
          <w:szCs w:val="24"/>
          <w:lang w:val="en-US"/>
        </w:rPr>
        <w:t>)</w:t>
      </w:r>
    </w:p>
    <w:p w:rsidR="00F73755" w:rsidRDefault="009D6D92" w:rsidP="004D0EBD">
      <w:pPr>
        <w:rPr>
          <w:rFonts w:ascii="Arial" w:hAnsi="Arial" w:cs="Arial"/>
          <w:sz w:val="24"/>
          <w:szCs w:val="24"/>
          <w:lang w:val="en-US"/>
        </w:rPr>
      </w:pPr>
      <w:r w:rsidRPr="009D6D92">
        <w:rPr>
          <w:rFonts w:ascii="Arial" w:hAnsi="Arial" w:cs="Arial"/>
          <w:b/>
          <w:sz w:val="24"/>
          <w:szCs w:val="24"/>
          <w:lang w:val="en-US"/>
        </w:rPr>
        <w:t>In verbal substitution</w:t>
      </w:r>
      <w:r w:rsidRPr="009D6D92">
        <w:rPr>
          <w:rFonts w:ascii="Arial" w:hAnsi="Arial" w:cs="Arial"/>
          <w:sz w:val="24"/>
          <w:szCs w:val="24"/>
          <w:lang w:val="en-US"/>
        </w:rPr>
        <w:t xml:space="preserve">, the most common substitute is the verb “do” and is sometimes used in conjunction with </w:t>
      </w:r>
      <w:r w:rsidRPr="00322719">
        <w:rPr>
          <w:rFonts w:ascii="Arial" w:hAnsi="Arial" w:cs="Arial"/>
          <w:color w:val="FF0000"/>
          <w:sz w:val="24"/>
          <w:szCs w:val="24"/>
          <w:lang w:val="en-US"/>
        </w:rPr>
        <w:t xml:space="preserve">“so” </w:t>
      </w:r>
      <w:r w:rsidRPr="009D6D92">
        <w:rPr>
          <w:rFonts w:ascii="Arial" w:hAnsi="Arial" w:cs="Arial"/>
          <w:sz w:val="24"/>
          <w:szCs w:val="24"/>
          <w:lang w:val="en-US"/>
        </w:rPr>
        <w:t xml:space="preserve">as in </w:t>
      </w:r>
      <w:r w:rsidRPr="00322719">
        <w:rPr>
          <w:rFonts w:ascii="Arial" w:hAnsi="Arial" w:cs="Arial"/>
          <w:color w:val="FF0000"/>
          <w:sz w:val="24"/>
          <w:szCs w:val="24"/>
          <w:lang w:val="en-US"/>
        </w:rPr>
        <w:t xml:space="preserve">“do so” </w:t>
      </w:r>
      <w:r w:rsidR="00F73755">
        <w:rPr>
          <w:rFonts w:ascii="Arial" w:hAnsi="Arial" w:cs="Arial"/>
          <w:sz w:val="24"/>
          <w:szCs w:val="24"/>
          <w:lang w:val="en-US"/>
        </w:rPr>
        <w:t xml:space="preserve">and substitute verbs i.e. </w:t>
      </w:r>
    </w:p>
    <w:p w:rsidR="00F73755" w:rsidRPr="00F73755" w:rsidRDefault="00F73755" w:rsidP="00F73755">
      <w:pPr>
        <w:pStyle w:val="Prrafodelista"/>
        <w:numPr>
          <w:ilvl w:val="0"/>
          <w:numId w:val="14"/>
        </w:numPr>
        <w:rPr>
          <w:rFonts w:ascii="Arial" w:hAnsi="Arial" w:cs="Arial"/>
          <w:sz w:val="24"/>
          <w:szCs w:val="24"/>
          <w:lang w:val="en-US"/>
        </w:rPr>
      </w:pPr>
      <w:r w:rsidRPr="00F73755">
        <w:rPr>
          <w:rFonts w:ascii="Arial" w:hAnsi="Arial" w:cs="Arial"/>
          <w:sz w:val="24"/>
          <w:szCs w:val="24"/>
          <w:lang w:val="en-US"/>
        </w:rPr>
        <w:t xml:space="preserve">A: You think Joan already knows؟ </w:t>
      </w:r>
    </w:p>
    <w:p w:rsidR="009D6D92" w:rsidRPr="00F73755" w:rsidRDefault="00F73755" w:rsidP="00F73755">
      <w:pPr>
        <w:pStyle w:val="Prrafodelista"/>
        <w:numPr>
          <w:ilvl w:val="0"/>
          <w:numId w:val="14"/>
        </w:numPr>
        <w:rPr>
          <w:rFonts w:ascii="Arial" w:hAnsi="Arial" w:cs="Arial"/>
          <w:sz w:val="24"/>
          <w:szCs w:val="24"/>
          <w:lang w:val="en-US"/>
        </w:rPr>
      </w:pPr>
      <w:r w:rsidRPr="00F73755">
        <w:rPr>
          <w:rFonts w:ascii="Arial" w:hAnsi="Arial" w:cs="Arial"/>
          <w:sz w:val="24"/>
          <w:szCs w:val="24"/>
          <w:lang w:val="en-US"/>
        </w:rPr>
        <w:t>B: I think everybody does.</w:t>
      </w:r>
      <w:r>
        <w:rPr>
          <w:rFonts w:ascii="Arial" w:hAnsi="Arial" w:cs="Arial"/>
          <w:sz w:val="24"/>
          <w:szCs w:val="24"/>
          <w:lang w:val="en-US"/>
        </w:rPr>
        <w:t xml:space="preserve"> (</w:t>
      </w:r>
      <w:r w:rsidRPr="00F73755">
        <w:rPr>
          <w:rFonts w:ascii="Arial" w:hAnsi="Arial" w:cs="Arial"/>
          <w:i/>
          <w:sz w:val="24"/>
          <w:szCs w:val="24"/>
          <w:u w:val="single"/>
          <w:lang w:val="en-US"/>
        </w:rPr>
        <w:t>does</w:t>
      </w:r>
      <w:r w:rsidRPr="00F73755">
        <w:rPr>
          <w:rFonts w:ascii="Arial" w:hAnsi="Arial" w:cs="Arial"/>
          <w:i/>
          <w:sz w:val="24"/>
          <w:szCs w:val="24"/>
          <w:lang w:val="en-US"/>
        </w:rPr>
        <w:t xml:space="preserve"> substitutes </w:t>
      </w:r>
      <w:r>
        <w:rPr>
          <w:rFonts w:ascii="Arial" w:hAnsi="Arial" w:cs="Arial"/>
          <w:i/>
          <w:sz w:val="24"/>
          <w:szCs w:val="24"/>
          <w:lang w:val="en-US"/>
        </w:rPr>
        <w:t xml:space="preserve">the verb </w:t>
      </w:r>
      <w:r w:rsidRPr="00F73755">
        <w:rPr>
          <w:rFonts w:ascii="Arial" w:hAnsi="Arial" w:cs="Arial"/>
          <w:i/>
          <w:sz w:val="24"/>
          <w:szCs w:val="24"/>
          <w:u w:val="single"/>
          <w:lang w:val="en-US"/>
        </w:rPr>
        <w:t>knows</w:t>
      </w:r>
      <w:r w:rsidRPr="00F73755">
        <w:rPr>
          <w:rFonts w:ascii="Arial" w:hAnsi="Arial" w:cs="Arial"/>
          <w:i/>
          <w:sz w:val="24"/>
          <w:szCs w:val="24"/>
          <w:lang w:val="en-US"/>
        </w:rPr>
        <w:t>)</w:t>
      </w:r>
    </w:p>
    <w:p w:rsidR="00322719" w:rsidRDefault="004A6F70" w:rsidP="004D0EBD">
      <w:pPr>
        <w:rPr>
          <w:rFonts w:ascii="Arial" w:hAnsi="Arial" w:cs="Arial"/>
          <w:sz w:val="24"/>
          <w:szCs w:val="24"/>
          <w:lang w:val="en-US"/>
        </w:rPr>
      </w:pPr>
      <w:r w:rsidRPr="006B4F30">
        <w:rPr>
          <w:rFonts w:ascii="Arial" w:hAnsi="Arial" w:cs="Arial"/>
          <w:b/>
          <w:sz w:val="24"/>
          <w:szCs w:val="24"/>
          <w:lang w:val="en-US"/>
        </w:rPr>
        <w:t>Clausal substitution</w:t>
      </w:r>
      <w:r>
        <w:rPr>
          <w:rFonts w:ascii="Arial" w:hAnsi="Arial" w:cs="Arial"/>
          <w:sz w:val="24"/>
          <w:szCs w:val="24"/>
          <w:lang w:val="en-US"/>
        </w:rPr>
        <w:t xml:space="preserve"> u</w:t>
      </w:r>
      <w:r w:rsidRPr="004A6F70">
        <w:rPr>
          <w:rFonts w:ascii="Arial" w:hAnsi="Arial" w:cs="Arial"/>
          <w:sz w:val="24"/>
          <w:szCs w:val="24"/>
          <w:lang w:val="en-US"/>
        </w:rPr>
        <w:t xml:space="preserve">nlike the two preceding substitution types, nominal substitute ‘one’- which  always operates  on  the nominal  group, and  verbal substitute ‘do’-  which  always operates  on the  verbal group,  </w:t>
      </w:r>
      <w:r w:rsidRPr="004A6F70">
        <w:rPr>
          <w:rFonts w:ascii="Arial" w:hAnsi="Arial" w:cs="Arial"/>
          <w:b/>
          <w:sz w:val="24"/>
          <w:szCs w:val="24"/>
          <w:lang w:val="en-US"/>
        </w:rPr>
        <w:t>clausal</w:t>
      </w:r>
      <w:r w:rsidRPr="004A6F70">
        <w:rPr>
          <w:rFonts w:ascii="Arial" w:hAnsi="Arial" w:cs="Arial"/>
          <w:sz w:val="24"/>
          <w:szCs w:val="24"/>
          <w:lang w:val="en-US"/>
        </w:rPr>
        <w:t xml:space="preserve"> substitute </w:t>
      </w:r>
      <w:r w:rsidRPr="00322719">
        <w:rPr>
          <w:rFonts w:ascii="Arial" w:hAnsi="Arial" w:cs="Arial"/>
          <w:color w:val="FF0000"/>
          <w:sz w:val="24"/>
          <w:szCs w:val="24"/>
          <w:lang w:val="en-US"/>
        </w:rPr>
        <w:t xml:space="preserve">‘so’ </w:t>
      </w:r>
      <w:r w:rsidRPr="004A6F70">
        <w:rPr>
          <w:rFonts w:ascii="Arial" w:hAnsi="Arial" w:cs="Arial"/>
          <w:sz w:val="24"/>
          <w:szCs w:val="24"/>
          <w:lang w:val="en-US"/>
        </w:rPr>
        <w:t xml:space="preserve">and the negative form </w:t>
      </w:r>
      <w:r w:rsidRPr="00322719">
        <w:rPr>
          <w:rFonts w:ascii="Arial" w:hAnsi="Arial" w:cs="Arial"/>
          <w:color w:val="FF0000"/>
          <w:sz w:val="24"/>
          <w:szCs w:val="24"/>
          <w:lang w:val="en-US"/>
        </w:rPr>
        <w:t xml:space="preserve">‘not’ </w:t>
      </w:r>
      <w:r w:rsidRPr="004A6F70">
        <w:rPr>
          <w:rFonts w:ascii="Arial" w:hAnsi="Arial" w:cs="Arial"/>
          <w:sz w:val="24"/>
          <w:szCs w:val="24"/>
          <w:lang w:val="en-US"/>
        </w:rPr>
        <w:t>operate on the entire claus</w:t>
      </w:r>
      <w:r w:rsidR="00DD62C2">
        <w:rPr>
          <w:rFonts w:ascii="Arial" w:hAnsi="Arial" w:cs="Arial"/>
          <w:sz w:val="24"/>
          <w:szCs w:val="24"/>
          <w:lang w:val="en-US"/>
        </w:rPr>
        <w:t>e</w:t>
      </w:r>
      <w:r w:rsidR="00322719" w:rsidRPr="00322719">
        <w:rPr>
          <w:lang w:val="en-US"/>
        </w:rPr>
        <w:t xml:space="preserve"> </w:t>
      </w:r>
      <w:r w:rsidR="00322719" w:rsidRPr="00322719">
        <w:rPr>
          <w:rFonts w:ascii="Arial" w:hAnsi="Arial" w:cs="Arial"/>
          <w:sz w:val="24"/>
          <w:szCs w:val="24"/>
          <w:lang w:val="en-US"/>
        </w:rPr>
        <w:t>i.e. they do not presuppose a noun or a verb</w:t>
      </w:r>
      <w:r w:rsidR="00322719">
        <w:rPr>
          <w:rFonts w:ascii="Arial" w:hAnsi="Arial" w:cs="Arial"/>
          <w:sz w:val="24"/>
          <w:szCs w:val="24"/>
          <w:lang w:val="en-US"/>
        </w:rPr>
        <w:t xml:space="preserve"> but the entire clause, as in: </w:t>
      </w:r>
    </w:p>
    <w:p w:rsidR="00322719" w:rsidRPr="00F73755" w:rsidRDefault="00322719" w:rsidP="00F73755">
      <w:pPr>
        <w:pStyle w:val="Prrafodelista"/>
        <w:numPr>
          <w:ilvl w:val="0"/>
          <w:numId w:val="15"/>
        </w:numPr>
        <w:rPr>
          <w:rFonts w:ascii="Arial" w:hAnsi="Arial" w:cs="Arial"/>
          <w:sz w:val="24"/>
          <w:szCs w:val="24"/>
          <w:lang w:val="en-US"/>
        </w:rPr>
      </w:pPr>
      <w:r w:rsidRPr="00F73755">
        <w:rPr>
          <w:rFonts w:ascii="Arial" w:hAnsi="Arial" w:cs="Arial"/>
          <w:sz w:val="24"/>
          <w:szCs w:val="24"/>
          <w:lang w:val="en-US"/>
        </w:rPr>
        <w:t xml:space="preserve">Is there going to be an earthquake? - It says so. </w:t>
      </w:r>
    </w:p>
    <w:p w:rsidR="004A6F70" w:rsidRDefault="00322719" w:rsidP="00F73755">
      <w:pPr>
        <w:pStyle w:val="Prrafodelista"/>
        <w:numPr>
          <w:ilvl w:val="0"/>
          <w:numId w:val="15"/>
        </w:numPr>
        <w:rPr>
          <w:rFonts w:ascii="Arial" w:hAnsi="Arial" w:cs="Arial"/>
          <w:sz w:val="24"/>
          <w:szCs w:val="24"/>
          <w:lang w:val="en-US"/>
        </w:rPr>
      </w:pPr>
      <w:r w:rsidRPr="00F73755">
        <w:rPr>
          <w:rFonts w:ascii="Arial" w:hAnsi="Arial" w:cs="Arial"/>
          <w:sz w:val="24"/>
          <w:szCs w:val="24"/>
          <w:lang w:val="en-US"/>
        </w:rPr>
        <w:t>Has everyone gone home? - I hope not.</w:t>
      </w:r>
      <w:r w:rsidR="00F73755">
        <w:rPr>
          <w:rFonts w:ascii="Arial" w:hAnsi="Arial" w:cs="Arial"/>
          <w:sz w:val="24"/>
          <w:szCs w:val="24"/>
          <w:lang w:val="en-US"/>
        </w:rPr>
        <w:t xml:space="preserve"> </w:t>
      </w:r>
    </w:p>
    <w:p w:rsidR="00F73755" w:rsidRDefault="00F73755" w:rsidP="00F73755">
      <w:pPr>
        <w:rPr>
          <w:rFonts w:ascii="Arial" w:hAnsi="Arial" w:cs="Arial"/>
          <w:sz w:val="24"/>
          <w:szCs w:val="24"/>
          <w:lang w:val="en-US"/>
        </w:rPr>
      </w:pPr>
      <w:r w:rsidRPr="00F73755">
        <w:rPr>
          <w:rFonts w:ascii="Arial" w:hAnsi="Arial" w:cs="Arial"/>
          <w:sz w:val="24"/>
          <w:szCs w:val="24"/>
          <w:lang w:val="en-US"/>
        </w:rPr>
        <w:t>In the above examples, it can be seen that the clausal substitute ‘so’ in the  second  sentence  of  example  (a)  presupposes  the  whole  of  the clause  ‘there’s going  to be  an earthquake’,  and  in  (b)  the negative form ‘not’ in the second example presupposes the whole of the clause ‘everyone gone home ‘.</w:t>
      </w:r>
    </w:p>
    <w:p w:rsidR="00BB1CEB" w:rsidRDefault="00BB1CEB" w:rsidP="00F73755">
      <w:pPr>
        <w:rPr>
          <w:rFonts w:ascii="Arial" w:hAnsi="Arial" w:cs="Arial"/>
          <w:b/>
          <w:sz w:val="24"/>
          <w:szCs w:val="24"/>
          <w:u w:val="single"/>
          <w:lang w:val="en-US"/>
        </w:rPr>
      </w:pPr>
    </w:p>
    <w:p w:rsidR="00E40BB2" w:rsidRPr="00366E33" w:rsidRDefault="00E40BB2" w:rsidP="00F73755">
      <w:pPr>
        <w:rPr>
          <w:rFonts w:ascii="Arial" w:hAnsi="Arial" w:cs="Arial"/>
          <w:b/>
          <w:sz w:val="24"/>
          <w:szCs w:val="24"/>
          <w:u w:val="single"/>
          <w:lang w:val="en-US"/>
        </w:rPr>
      </w:pPr>
      <w:r w:rsidRPr="00366E33">
        <w:rPr>
          <w:rFonts w:ascii="Arial" w:hAnsi="Arial" w:cs="Arial"/>
          <w:b/>
          <w:sz w:val="24"/>
          <w:szCs w:val="24"/>
          <w:u w:val="single"/>
          <w:lang w:val="en-US"/>
        </w:rPr>
        <w:lastRenderedPageBreak/>
        <w:t xml:space="preserve">Ellipsis </w:t>
      </w:r>
    </w:p>
    <w:p w:rsidR="00366E33" w:rsidRPr="00366E33" w:rsidRDefault="00366E33" w:rsidP="00366E33">
      <w:pPr>
        <w:rPr>
          <w:rFonts w:ascii="Arial" w:hAnsi="Arial" w:cs="Arial"/>
          <w:sz w:val="24"/>
          <w:szCs w:val="24"/>
          <w:lang w:val="en-US"/>
        </w:rPr>
      </w:pPr>
      <w:r w:rsidRPr="00366E33">
        <w:rPr>
          <w:rFonts w:ascii="Arial" w:hAnsi="Arial" w:cs="Arial"/>
          <w:sz w:val="24"/>
          <w:szCs w:val="24"/>
          <w:lang w:val="en-US"/>
        </w:rPr>
        <w:t>An ellipsis is a punctuation mark made up of three dots (...). An ellipsis is used:</w:t>
      </w:r>
    </w:p>
    <w:p w:rsidR="00366E33" w:rsidRPr="00FD6FF9" w:rsidRDefault="00366E33" w:rsidP="004B22A5">
      <w:pPr>
        <w:pStyle w:val="Prrafodelista"/>
        <w:numPr>
          <w:ilvl w:val="0"/>
          <w:numId w:val="17"/>
        </w:numPr>
        <w:spacing w:line="360" w:lineRule="auto"/>
        <w:rPr>
          <w:rFonts w:ascii="Arial" w:hAnsi="Arial" w:cs="Arial"/>
          <w:color w:val="0070C0"/>
          <w:sz w:val="24"/>
          <w:szCs w:val="24"/>
          <w:lang w:val="en-US"/>
        </w:rPr>
      </w:pPr>
      <w:r w:rsidRPr="00366E33">
        <w:rPr>
          <w:rFonts w:ascii="Arial" w:hAnsi="Arial" w:cs="Arial"/>
          <w:sz w:val="24"/>
          <w:szCs w:val="24"/>
          <w:lang w:val="en-US"/>
        </w:rPr>
        <w:t>To show an omission of a word or words (including whole sentences) from a text.</w:t>
      </w:r>
      <w:r w:rsidR="004B22A5">
        <w:rPr>
          <w:rFonts w:ascii="Arial" w:hAnsi="Arial" w:cs="Arial"/>
          <w:sz w:val="24"/>
          <w:szCs w:val="24"/>
          <w:lang w:val="en-US"/>
        </w:rPr>
        <w:t xml:space="preserve"> For example:  </w:t>
      </w:r>
      <w:r w:rsidR="004B22A5" w:rsidRPr="00FD6FF9">
        <w:rPr>
          <w:rFonts w:ascii="Arial" w:hAnsi="Arial" w:cs="Arial"/>
          <w:i/>
          <w:color w:val="0070C0"/>
          <w:sz w:val="24"/>
          <w:szCs w:val="24"/>
          <w:lang w:val="en-US"/>
        </w:rPr>
        <w:t>what good fortune...that people do not think.</w:t>
      </w:r>
    </w:p>
    <w:p w:rsidR="00366E33" w:rsidRPr="00FD6FF9" w:rsidRDefault="00366E33" w:rsidP="004B22A5">
      <w:pPr>
        <w:pStyle w:val="Prrafodelista"/>
        <w:numPr>
          <w:ilvl w:val="0"/>
          <w:numId w:val="17"/>
        </w:numPr>
        <w:spacing w:line="360" w:lineRule="auto"/>
        <w:rPr>
          <w:rFonts w:ascii="Arial" w:hAnsi="Arial" w:cs="Arial"/>
          <w:i/>
          <w:color w:val="0070C0"/>
          <w:sz w:val="24"/>
          <w:szCs w:val="24"/>
          <w:lang w:val="en-US"/>
        </w:rPr>
      </w:pPr>
      <w:r w:rsidRPr="00366E33">
        <w:rPr>
          <w:rFonts w:ascii="Arial" w:hAnsi="Arial" w:cs="Arial"/>
          <w:sz w:val="24"/>
          <w:szCs w:val="24"/>
          <w:lang w:val="en-US"/>
        </w:rPr>
        <w:t>To create a pause for effect.</w:t>
      </w:r>
      <w:r w:rsidR="004B22A5">
        <w:rPr>
          <w:rFonts w:ascii="Arial" w:hAnsi="Arial" w:cs="Arial"/>
          <w:sz w:val="24"/>
          <w:szCs w:val="24"/>
          <w:lang w:val="en-US"/>
        </w:rPr>
        <w:t xml:space="preserve"> For example: </w:t>
      </w:r>
      <w:r w:rsidR="00FD6FF9" w:rsidRPr="00FD6FF9">
        <w:rPr>
          <w:rFonts w:ascii="Arial" w:hAnsi="Arial" w:cs="Arial"/>
          <w:i/>
          <w:color w:val="0070C0"/>
          <w:sz w:val="24"/>
          <w:szCs w:val="24"/>
          <w:lang w:val="en-US"/>
        </w:rPr>
        <w:t xml:space="preserve">then is appeared...the solution </w:t>
      </w:r>
    </w:p>
    <w:p w:rsidR="00366E33" w:rsidRPr="00366E33" w:rsidRDefault="00366E33" w:rsidP="004B22A5">
      <w:pPr>
        <w:pStyle w:val="Prrafodelista"/>
        <w:numPr>
          <w:ilvl w:val="0"/>
          <w:numId w:val="17"/>
        </w:numPr>
        <w:spacing w:line="360" w:lineRule="auto"/>
        <w:rPr>
          <w:rFonts w:ascii="Arial" w:hAnsi="Arial" w:cs="Arial"/>
          <w:sz w:val="24"/>
          <w:szCs w:val="24"/>
          <w:lang w:val="en-US"/>
        </w:rPr>
      </w:pPr>
      <w:r w:rsidRPr="00366E33">
        <w:rPr>
          <w:rFonts w:ascii="Arial" w:hAnsi="Arial" w:cs="Arial"/>
          <w:sz w:val="24"/>
          <w:szCs w:val="24"/>
          <w:lang w:val="en-US"/>
        </w:rPr>
        <w:t>To show an unfinished thought.</w:t>
      </w:r>
      <w:r w:rsidR="00FD6FF9">
        <w:rPr>
          <w:rFonts w:ascii="Arial" w:hAnsi="Arial" w:cs="Arial"/>
          <w:sz w:val="24"/>
          <w:szCs w:val="24"/>
          <w:lang w:val="en-US"/>
        </w:rPr>
        <w:t xml:space="preserve"> For example</w:t>
      </w:r>
      <w:r w:rsidR="00FD6FF9" w:rsidRPr="00FD6FF9">
        <w:rPr>
          <w:rFonts w:ascii="Arial" w:hAnsi="Arial" w:cs="Arial"/>
          <w:i/>
          <w:color w:val="0070C0"/>
          <w:sz w:val="24"/>
          <w:szCs w:val="24"/>
          <w:lang w:val="en-US"/>
        </w:rPr>
        <w:t>: I know he was right</w:t>
      </w:r>
      <w:r w:rsidR="00FD6FF9">
        <w:rPr>
          <w:rFonts w:ascii="Arial" w:hAnsi="Arial" w:cs="Arial"/>
          <w:i/>
          <w:color w:val="0070C0"/>
          <w:sz w:val="24"/>
          <w:szCs w:val="24"/>
          <w:lang w:val="en-US"/>
        </w:rPr>
        <w:t>, but...</w:t>
      </w:r>
    </w:p>
    <w:p w:rsidR="00E40BB2" w:rsidRPr="00A44322" w:rsidRDefault="00366E33" w:rsidP="004B22A5">
      <w:pPr>
        <w:pStyle w:val="Prrafodelista"/>
        <w:numPr>
          <w:ilvl w:val="0"/>
          <w:numId w:val="17"/>
        </w:numPr>
        <w:spacing w:line="360" w:lineRule="auto"/>
        <w:rPr>
          <w:rFonts w:ascii="Arial" w:hAnsi="Arial" w:cs="Arial"/>
          <w:sz w:val="24"/>
          <w:szCs w:val="24"/>
          <w:lang w:val="en-US"/>
        </w:rPr>
      </w:pPr>
      <w:r w:rsidRPr="00366E33">
        <w:rPr>
          <w:rFonts w:ascii="Arial" w:hAnsi="Arial" w:cs="Arial"/>
          <w:sz w:val="24"/>
          <w:szCs w:val="24"/>
          <w:lang w:val="en-US"/>
        </w:rPr>
        <w:t>To show a trail off into silence.</w:t>
      </w:r>
      <w:r w:rsidR="006B572C">
        <w:rPr>
          <w:rFonts w:ascii="Arial" w:hAnsi="Arial" w:cs="Arial"/>
          <w:sz w:val="24"/>
          <w:szCs w:val="24"/>
          <w:lang w:val="en-US"/>
        </w:rPr>
        <w:t xml:space="preserve"> For example: </w:t>
      </w:r>
      <w:r w:rsidR="006B572C" w:rsidRPr="006B572C">
        <w:rPr>
          <w:rFonts w:ascii="Arial" w:hAnsi="Arial" w:cs="Arial"/>
          <w:i/>
          <w:color w:val="0070C0"/>
          <w:sz w:val="24"/>
          <w:szCs w:val="24"/>
          <w:lang w:val="en-US"/>
        </w:rPr>
        <w:t>we were now on our own...</w:t>
      </w:r>
    </w:p>
    <w:p w:rsidR="00C62554" w:rsidRPr="00C62554" w:rsidRDefault="00C62554" w:rsidP="00A44322">
      <w:pPr>
        <w:spacing w:line="360" w:lineRule="auto"/>
        <w:rPr>
          <w:rFonts w:ascii="Arial" w:hAnsi="Arial" w:cs="Arial"/>
          <w:b/>
          <w:sz w:val="24"/>
          <w:szCs w:val="24"/>
          <w:u w:val="single"/>
          <w:lang w:val="en-US"/>
        </w:rPr>
      </w:pPr>
      <w:r w:rsidRPr="00C62554">
        <w:rPr>
          <w:rFonts w:ascii="Arial" w:hAnsi="Arial" w:cs="Arial"/>
          <w:b/>
          <w:sz w:val="24"/>
          <w:szCs w:val="24"/>
          <w:u w:val="single"/>
          <w:lang w:val="en-US"/>
        </w:rPr>
        <w:t xml:space="preserve">Synonym </w:t>
      </w:r>
    </w:p>
    <w:p w:rsidR="00A44322" w:rsidRDefault="00A44322" w:rsidP="00A44322">
      <w:pPr>
        <w:spacing w:line="360" w:lineRule="auto"/>
        <w:rPr>
          <w:rFonts w:ascii="Arial" w:hAnsi="Arial" w:cs="Arial"/>
          <w:sz w:val="24"/>
          <w:szCs w:val="24"/>
          <w:lang w:val="en-US"/>
        </w:rPr>
      </w:pPr>
      <w:r w:rsidRPr="00A44322">
        <w:rPr>
          <w:rFonts w:ascii="Arial" w:hAnsi="Arial" w:cs="Arial"/>
          <w:sz w:val="24"/>
          <w:szCs w:val="24"/>
          <w:lang w:val="en-US"/>
        </w:rPr>
        <w:t xml:space="preserve">A synonym is a word, morpheme, or phrase that means exactly or nearly the same as another word, morpheme, or phrase in a given language. For example, in the English language, the words begin, start, commence, and initiate are all synonyms of one another: they are </w:t>
      </w:r>
      <w:r w:rsidR="00C62554" w:rsidRPr="00A44322">
        <w:rPr>
          <w:rFonts w:ascii="Arial" w:hAnsi="Arial" w:cs="Arial"/>
          <w:sz w:val="24"/>
          <w:szCs w:val="24"/>
          <w:lang w:val="en-US"/>
        </w:rPr>
        <w:t>synonymous.</w:t>
      </w:r>
      <w:r w:rsidR="0062198F">
        <w:rPr>
          <w:rFonts w:ascii="Arial" w:hAnsi="Arial" w:cs="Arial"/>
          <w:sz w:val="24"/>
          <w:szCs w:val="24"/>
          <w:lang w:val="en-US"/>
        </w:rPr>
        <w:t xml:space="preserve"> i.e.</w:t>
      </w:r>
    </w:p>
    <w:p w:rsidR="0062198F" w:rsidRPr="0062198F" w:rsidRDefault="0062198F" w:rsidP="0062198F">
      <w:pPr>
        <w:pStyle w:val="Prrafodelista"/>
        <w:numPr>
          <w:ilvl w:val="0"/>
          <w:numId w:val="18"/>
        </w:numPr>
        <w:spacing w:line="360" w:lineRule="auto"/>
        <w:rPr>
          <w:rFonts w:ascii="Arial" w:hAnsi="Arial" w:cs="Arial"/>
          <w:sz w:val="24"/>
          <w:szCs w:val="24"/>
          <w:lang w:val="en-US"/>
        </w:rPr>
      </w:pPr>
      <w:r w:rsidRPr="0062198F">
        <w:rPr>
          <w:rFonts w:ascii="Arial" w:hAnsi="Arial" w:cs="Arial"/>
          <w:sz w:val="24"/>
          <w:szCs w:val="24"/>
          <w:lang w:val="en-US"/>
        </w:rPr>
        <w:t xml:space="preserve">A: I </w:t>
      </w:r>
      <w:r w:rsidRPr="0062198F">
        <w:rPr>
          <w:rFonts w:ascii="Arial" w:hAnsi="Arial" w:cs="Arial"/>
          <w:i/>
          <w:sz w:val="24"/>
          <w:szCs w:val="24"/>
          <w:u w:val="single"/>
          <w:lang w:val="en-US"/>
        </w:rPr>
        <w:t>put</w:t>
      </w:r>
      <w:r w:rsidRPr="0062198F">
        <w:rPr>
          <w:rFonts w:ascii="Arial" w:hAnsi="Arial" w:cs="Arial"/>
          <w:sz w:val="24"/>
          <w:szCs w:val="24"/>
          <w:lang w:val="en-US"/>
        </w:rPr>
        <w:t xml:space="preserve"> the boxes over there.</w:t>
      </w:r>
    </w:p>
    <w:p w:rsidR="0062198F" w:rsidRPr="0062198F" w:rsidRDefault="0062198F" w:rsidP="0062198F">
      <w:pPr>
        <w:pStyle w:val="Prrafodelista"/>
        <w:numPr>
          <w:ilvl w:val="0"/>
          <w:numId w:val="18"/>
        </w:numPr>
        <w:spacing w:line="360" w:lineRule="auto"/>
        <w:rPr>
          <w:rFonts w:ascii="Arial" w:hAnsi="Arial" w:cs="Arial"/>
          <w:sz w:val="24"/>
          <w:szCs w:val="24"/>
          <w:lang w:val="en-US"/>
        </w:rPr>
      </w:pPr>
      <w:r w:rsidRPr="0062198F">
        <w:rPr>
          <w:rFonts w:ascii="Arial" w:hAnsi="Arial" w:cs="Arial"/>
          <w:sz w:val="24"/>
          <w:szCs w:val="24"/>
          <w:lang w:val="en-US"/>
        </w:rPr>
        <w:t xml:space="preserve">B: Please take the boxes and </w:t>
      </w:r>
      <w:r w:rsidRPr="0062198F">
        <w:rPr>
          <w:rFonts w:ascii="Arial" w:hAnsi="Arial" w:cs="Arial"/>
          <w:i/>
          <w:sz w:val="24"/>
          <w:szCs w:val="24"/>
          <w:u w:val="single"/>
          <w:lang w:val="en-US"/>
        </w:rPr>
        <w:t>place</w:t>
      </w:r>
      <w:r w:rsidRPr="0062198F">
        <w:rPr>
          <w:rFonts w:ascii="Arial" w:hAnsi="Arial" w:cs="Arial"/>
          <w:sz w:val="24"/>
          <w:szCs w:val="24"/>
          <w:lang w:val="en-US"/>
        </w:rPr>
        <w:t xml:space="preserve"> them in the store room</w:t>
      </w:r>
    </w:p>
    <w:p w:rsidR="00F524B1" w:rsidRPr="00F524B1" w:rsidRDefault="00F524B1" w:rsidP="00F524B1">
      <w:pPr>
        <w:rPr>
          <w:rFonts w:ascii="Arial" w:hAnsi="Arial" w:cs="Arial"/>
          <w:b/>
          <w:sz w:val="24"/>
          <w:szCs w:val="24"/>
          <w:u w:val="single"/>
          <w:lang w:val="en-US"/>
        </w:rPr>
      </w:pPr>
      <w:r w:rsidRPr="00F524B1">
        <w:rPr>
          <w:rFonts w:ascii="Arial" w:hAnsi="Arial" w:cs="Arial"/>
          <w:b/>
          <w:sz w:val="24"/>
          <w:szCs w:val="24"/>
          <w:u w:val="single"/>
          <w:lang w:val="en-US"/>
        </w:rPr>
        <w:t>Writing a Formal Email</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In the information age, email has become the dominant form of communication. Being able to write a polished, professional email is now a critical skill both in college and the workplace.</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Below are some key distinctions between formal and informal writing, as well as some guidelines to follow when composing a formal email to a superior (professor, current or prospective employer, etc.) or someone who does not know you.</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Informal vs. Formal</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Informal:</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w:t>
      </w:r>
      <w:r w:rsidRPr="00F524B1">
        <w:rPr>
          <w:rFonts w:ascii="Arial" w:hAnsi="Arial" w:cs="Arial"/>
          <w:sz w:val="24"/>
          <w:szCs w:val="24"/>
          <w:lang w:val="en-US"/>
        </w:rPr>
        <w:tab/>
        <w:t>Written to friends and family</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w:t>
      </w:r>
      <w:r w:rsidRPr="00F524B1">
        <w:rPr>
          <w:rFonts w:ascii="Arial" w:hAnsi="Arial" w:cs="Arial"/>
          <w:sz w:val="24"/>
          <w:szCs w:val="24"/>
          <w:lang w:val="en-US"/>
        </w:rPr>
        <w:tab/>
        <w:t>Accuracy and grammar (spelling and punctuation) are not important</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lastRenderedPageBreak/>
        <w:t>•</w:t>
      </w:r>
      <w:r w:rsidRPr="00F524B1">
        <w:rPr>
          <w:rFonts w:ascii="Arial" w:hAnsi="Arial" w:cs="Arial"/>
          <w:sz w:val="24"/>
          <w:szCs w:val="24"/>
          <w:lang w:val="en-US"/>
        </w:rPr>
        <w:tab/>
        <w:t>You can make up your own rules</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Example:</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Hi Anne,</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 xml:space="preserve">I miss you so much! Can’t wait to see you on Friday!! We haven’t hung out in so long! I miss my </w:t>
      </w:r>
      <w:proofErr w:type="spellStart"/>
      <w:r w:rsidRPr="00F524B1">
        <w:rPr>
          <w:rFonts w:ascii="Arial" w:hAnsi="Arial" w:cs="Arial"/>
          <w:sz w:val="24"/>
          <w:szCs w:val="24"/>
          <w:lang w:val="en-US"/>
        </w:rPr>
        <w:t>bestie</w:t>
      </w:r>
      <w:proofErr w:type="spellEnd"/>
      <w:r w:rsidRPr="00F524B1">
        <w:rPr>
          <w:rFonts w:ascii="Arial" w:hAnsi="Arial" w:cs="Arial"/>
          <w:sz w:val="24"/>
          <w:szCs w:val="24"/>
          <w:lang w:val="en-US"/>
        </w:rPr>
        <w:t>! Maybe we can go to the movies or dinner or just chill and watch TV and catch up…</w:t>
      </w:r>
      <w:proofErr w:type="spellStart"/>
      <w:r w:rsidRPr="00F524B1">
        <w:rPr>
          <w:rFonts w:ascii="Arial" w:hAnsi="Arial" w:cs="Arial"/>
          <w:sz w:val="24"/>
          <w:szCs w:val="24"/>
          <w:lang w:val="en-US"/>
        </w:rPr>
        <w:t>idc</w:t>
      </w:r>
      <w:proofErr w:type="spellEnd"/>
      <w:r w:rsidRPr="00F524B1">
        <w:rPr>
          <w:rFonts w:ascii="Arial" w:hAnsi="Arial" w:cs="Arial"/>
          <w:sz w:val="24"/>
          <w:szCs w:val="24"/>
          <w:lang w:val="en-US"/>
        </w:rPr>
        <w:t>, whichever you want.</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 xml:space="preserve">Love </w:t>
      </w:r>
      <w:proofErr w:type="spellStart"/>
      <w:r w:rsidRPr="00F524B1">
        <w:rPr>
          <w:rFonts w:ascii="Arial" w:hAnsi="Arial" w:cs="Arial"/>
          <w:sz w:val="24"/>
          <w:szCs w:val="24"/>
          <w:lang w:val="en-US"/>
        </w:rPr>
        <w:t>ya</w:t>
      </w:r>
      <w:proofErr w:type="spellEnd"/>
      <w:r w:rsidRPr="00F524B1">
        <w:rPr>
          <w:rFonts w:ascii="Arial" w:hAnsi="Arial" w:cs="Arial"/>
          <w:sz w:val="24"/>
          <w:szCs w:val="24"/>
          <w:lang w:val="en-US"/>
        </w:rPr>
        <w:t>,</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Jules</w:t>
      </w:r>
    </w:p>
    <w:p w:rsidR="00F524B1" w:rsidRPr="00F524B1" w:rsidRDefault="00F524B1" w:rsidP="00F524B1">
      <w:pPr>
        <w:rPr>
          <w:rFonts w:ascii="Arial" w:hAnsi="Arial" w:cs="Arial"/>
          <w:sz w:val="24"/>
          <w:szCs w:val="24"/>
          <w:lang w:val="en-US"/>
        </w:rPr>
      </w:pP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Formal:</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w:t>
      </w:r>
      <w:r w:rsidRPr="00F524B1">
        <w:rPr>
          <w:rFonts w:ascii="Arial" w:hAnsi="Arial" w:cs="Arial"/>
          <w:sz w:val="24"/>
          <w:szCs w:val="24"/>
          <w:lang w:val="en-US"/>
        </w:rPr>
        <w:tab/>
        <w:t>Written to a professor, colleague, boss, etc.</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w:t>
      </w:r>
      <w:r w:rsidRPr="00F524B1">
        <w:rPr>
          <w:rFonts w:ascii="Arial" w:hAnsi="Arial" w:cs="Arial"/>
          <w:sz w:val="24"/>
          <w:szCs w:val="24"/>
          <w:lang w:val="en-US"/>
        </w:rPr>
        <w:tab/>
        <w:t>Must always be professional</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w:t>
      </w:r>
      <w:r w:rsidRPr="00F524B1">
        <w:rPr>
          <w:rFonts w:ascii="Arial" w:hAnsi="Arial" w:cs="Arial"/>
          <w:sz w:val="24"/>
          <w:szCs w:val="24"/>
          <w:lang w:val="en-US"/>
        </w:rPr>
        <w:tab/>
        <w:t>Accurate grammar, punctuation, and spelling necessary</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Example:</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Dear Professor Johnson,</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I was unable to attend class today due to a doctor’s appointment. When you have a moment, could please let me know what I missed and what homework I need to have completed for Friday?</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Thank you,</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Julia Smith</w:t>
      </w:r>
    </w:p>
    <w:p w:rsidR="00F524B1" w:rsidRPr="00F524B1" w:rsidRDefault="00F524B1" w:rsidP="00F524B1">
      <w:pPr>
        <w:rPr>
          <w:rFonts w:ascii="Arial" w:hAnsi="Arial" w:cs="Arial"/>
          <w:sz w:val="24"/>
          <w:szCs w:val="24"/>
          <w:lang w:val="en-US"/>
        </w:rPr>
      </w:pP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Email Format:</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Salutation:</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 xml:space="preserve">The salutation of a formal email is similar to the salutation of a letter. When writing to someone you do not know by name, you put “To Whom it May Concern.” When applying for a job, you would address the person by, “Dear Hiring Manager.” If you </w:t>
      </w:r>
      <w:r w:rsidRPr="00F524B1">
        <w:rPr>
          <w:rFonts w:ascii="Arial" w:hAnsi="Arial" w:cs="Arial"/>
          <w:sz w:val="24"/>
          <w:szCs w:val="24"/>
          <w:lang w:val="en-US"/>
        </w:rPr>
        <w:lastRenderedPageBreak/>
        <w:t>do know the recipient’s name, you put “Dear Mr</w:t>
      </w:r>
      <w:proofErr w:type="gramStart"/>
      <w:r w:rsidRPr="00F524B1">
        <w:rPr>
          <w:rFonts w:ascii="Arial" w:hAnsi="Arial" w:cs="Arial"/>
          <w:sz w:val="24"/>
          <w:szCs w:val="24"/>
          <w:lang w:val="en-US"/>
        </w:rPr>
        <w:t>./</w:t>
      </w:r>
      <w:proofErr w:type="gramEnd"/>
      <w:r w:rsidRPr="00F524B1">
        <w:rPr>
          <w:rFonts w:ascii="Arial" w:hAnsi="Arial" w:cs="Arial"/>
          <w:sz w:val="24"/>
          <w:szCs w:val="24"/>
          <w:lang w:val="en-US"/>
        </w:rPr>
        <w:t>Ms. Smith.” For a formal salutation, you should not use the recipient’s first name or the informal greetings “Hello” or “Hey.”</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Body Paragraphs:</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It is important to remember that an email needs to be concise. The first sentence, known as the opening sentence, can be a greeting if the situation allows it.</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w:t>
      </w:r>
      <w:r w:rsidRPr="00F524B1">
        <w:rPr>
          <w:rFonts w:ascii="Arial" w:hAnsi="Arial" w:cs="Arial"/>
          <w:sz w:val="24"/>
          <w:szCs w:val="24"/>
          <w:lang w:val="en-US"/>
        </w:rPr>
        <w:tab/>
        <w:t>I hope all is well with you.</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w:t>
      </w:r>
      <w:r w:rsidRPr="00F524B1">
        <w:rPr>
          <w:rFonts w:ascii="Arial" w:hAnsi="Arial" w:cs="Arial"/>
          <w:sz w:val="24"/>
          <w:szCs w:val="24"/>
          <w:lang w:val="en-US"/>
        </w:rPr>
        <w:tab/>
        <w:t>Thank you for your prompt response.</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However, for most formal emails it is best to get straight to the point. Depending on the subject, you should have a maximum of four paragraphs and each paragraph should contain a single point. It is also important to provide questions in order to prompt a response. At the end of your last paragraph you should provide a “thank you” or “call to action” depending on the subject of your email.</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w:t>
      </w:r>
      <w:r w:rsidRPr="00F524B1">
        <w:rPr>
          <w:rFonts w:ascii="Arial" w:hAnsi="Arial" w:cs="Arial"/>
          <w:sz w:val="24"/>
          <w:szCs w:val="24"/>
          <w:lang w:val="en-US"/>
        </w:rPr>
        <w:tab/>
        <w:t>Thank you for your assistance with…</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w:t>
      </w:r>
      <w:r w:rsidRPr="00F524B1">
        <w:rPr>
          <w:rFonts w:ascii="Arial" w:hAnsi="Arial" w:cs="Arial"/>
          <w:sz w:val="24"/>
          <w:szCs w:val="24"/>
          <w:lang w:val="en-US"/>
        </w:rPr>
        <w:tab/>
        <w:t>Thank you for your time and I look forward to hearing back from you.</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w:t>
      </w:r>
      <w:r w:rsidRPr="00F524B1">
        <w:rPr>
          <w:rFonts w:ascii="Arial" w:hAnsi="Arial" w:cs="Arial"/>
          <w:sz w:val="24"/>
          <w:szCs w:val="24"/>
          <w:lang w:val="en-US"/>
        </w:rPr>
        <w:tab/>
        <w:t>Please feel free to call or email me if you have any questions.</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w:t>
      </w:r>
      <w:r w:rsidRPr="00F524B1">
        <w:rPr>
          <w:rFonts w:ascii="Arial" w:hAnsi="Arial" w:cs="Arial"/>
          <w:sz w:val="24"/>
          <w:szCs w:val="24"/>
          <w:lang w:val="en-US"/>
        </w:rPr>
        <w:tab/>
        <w:t>I would appreciate it if this could be taken care of promptly.</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Closing:</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Like the salutation, the closing of a formal email can be the same as the closing to a letter.</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However, unlike the salutation, there are more options for a closing.</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w:t>
      </w:r>
      <w:r w:rsidRPr="00F524B1">
        <w:rPr>
          <w:rFonts w:ascii="Arial" w:hAnsi="Arial" w:cs="Arial"/>
          <w:sz w:val="24"/>
          <w:szCs w:val="24"/>
          <w:lang w:val="en-US"/>
        </w:rPr>
        <w:tab/>
        <w:t>Thank you</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w:t>
      </w:r>
      <w:r w:rsidRPr="00F524B1">
        <w:rPr>
          <w:rFonts w:ascii="Arial" w:hAnsi="Arial" w:cs="Arial"/>
          <w:sz w:val="24"/>
          <w:szCs w:val="24"/>
          <w:lang w:val="en-US"/>
        </w:rPr>
        <w:tab/>
        <w:t>Best regards</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w:t>
      </w:r>
      <w:r w:rsidRPr="00F524B1">
        <w:rPr>
          <w:rFonts w:ascii="Arial" w:hAnsi="Arial" w:cs="Arial"/>
          <w:sz w:val="24"/>
          <w:szCs w:val="24"/>
          <w:lang w:val="en-US"/>
        </w:rPr>
        <w:tab/>
        <w:t>Sincerely</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w:t>
      </w:r>
      <w:r w:rsidRPr="00F524B1">
        <w:rPr>
          <w:rFonts w:ascii="Arial" w:hAnsi="Arial" w:cs="Arial"/>
          <w:sz w:val="24"/>
          <w:szCs w:val="24"/>
          <w:lang w:val="en-US"/>
        </w:rPr>
        <w:tab/>
        <w:t>Yours</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The closing is then followed by your full name. It is also beneficial to add your job position (if applicable) and phone number under your name in the 4th paragraph.</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lastRenderedPageBreak/>
        <w:t>Example:</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Sincerely,</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Julia Smith</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Student Body President</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Menlo College</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(555) 555-5555</w:t>
      </w:r>
    </w:p>
    <w:p w:rsidR="00F524B1" w:rsidRPr="00712D6B" w:rsidRDefault="00F524B1" w:rsidP="00F524B1">
      <w:pPr>
        <w:rPr>
          <w:rFonts w:ascii="Arial" w:hAnsi="Arial" w:cs="Arial"/>
          <w:b/>
          <w:i/>
          <w:color w:val="FF0000"/>
          <w:sz w:val="24"/>
          <w:szCs w:val="24"/>
          <w:lang w:val="en-US"/>
        </w:rPr>
      </w:pPr>
      <w:r w:rsidRPr="00712D6B">
        <w:rPr>
          <w:rFonts w:ascii="Arial" w:hAnsi="Arial" w:cs="Arial"/>
          <w:b/>
          <w:i/>
          <w:color w:val="FF0000"/>
          <w:sz w:val="24"/>
          <w:szCs w:val="24"/>
          <w:lang w:val="en-US"/>
        </w:rPr>
        <w:t>Tips:</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w:t>
      </w:r>
      <w:r w:rsidRPr="00F524B1">
        <w:rPr>
          <w:rFonts w:ascii="Arial" w:hAnsi="Arial" w:cs="Arial"/>
          <w:sz w:val="24"/>
          <w:szCs w:val="24"/>
          <w:lang w:val="en-US"/>
        </w:rPr>
        <w:tab/>
        <w:t>Do NOT use contractions. For example: don’t, haven’t, I’m, isn’t.</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w:t>
      </w:r>
      <w:r w:rsidRPr="00F524B1">
        <w:rPr>
          <w:rFonts w:ascii="Arial" w:hAnsi="Arial" w:cs="Arial"/>
          <w:sz w:val="24"/>
          <w:szCs w:val="24"/>
          <w:lang w:val="en-US"/>
        </w:rPr>
        <w:tab/>
        <w:t>Do NOT write in all capital letters.</w:t>
      </w:r>
    </w:p>
    <w:p w:rsidR="00F524B1" w:rsidRPr="00F524B1" w:rsidRDefault="00F524B1" w:rsidP="00F524B1">
      <w:pPr>
        <w:rPr>
          <w:rFonts w:ascii="Arial" w:hAnsi="Arial" w:cs="Arial"/>
          <w:sz w:val="24"/>
          <w:szCs w:val="24"/>
          <w:lang w:val="en-US"/>
        </w:rPr>
      </w:pPr>
      <w:r w:rsidRPr="00F524B1">
        <w:rPr>
          <w:rFonts w:ascii="Arial" w:hAnsi="Arial" w:cs="Arial"/>
          <w:sz w:val="24"/>
          <w:szCs w:val="24"/>
          <w:lang w:val="en-US"/>
        </w:rPr>
        <w:t>•</w:t>
      </w:r>
      <w:r w:rsidRPr="00F524B1">
        <w:rPr>
          <w:rFonts w:ascii="Arial" w:hAnsi="Arial" w:cs="Arial"/>
          <w:sz w:val="24"/>
          <w:szCs w:val="24"/>
          <w:lang w:val="en-US"/>
        </w:rPr>
        <w:tab/>
        <w:t>Use formal vocabulary and sentence structure. Do NOT use slang.</w:t>
      </w:r>
    </w:p>
    <w:p w:rsidR="004D0EBD" w:rsidRPr="004D0EBD" w:rsidRDefault="00F524B1" w:rsidP="00F524B1">
      <w:pPr>
        <w:rPr>
          <w:rFonts w:ascii="Arial" w:hAnsi="Arial" w:cs="Arial"/>
          <w:sz w:val="24"/>
          <w:szCs w:val="24"/>
          <w:lang w:val="en-US"/>
        </w:rPr>
      </w:pPr>
      <w:r w:rsidRPr="00F524B1">
        <w:rPr>
          <w:rFonts w:ascii="Arial" w:hAnsi="Arial" w:cs="Arial"/>
          <w:sz w:val="24"/>
          <w:szCs w:val="24"/>
          <w:lang w:val="en-US"/>
        </w:rPr>
        <w:t>•</w:t>
      </w:r>
      <w:r w:rsidRPr="00F524B1">
        <w:rPr>
          <w:rFonts w:ascii="Arial" w:hAnsi="Arial" w:cs="Arial"/>
          <w:sz w:val="24"/>
          <w:szCs w:val="24"/>
          <w:lang w:val="en-US"/>
        </w:rPr>
        <w:tab/>
        <w:t>Proofread the email at least twice and get a second opinion if possible.</w:t>
      </w:r>
    </w:p>
    <w:p w:rsidR="00572B03" w:rsidRDefault="00572B03" w:rsidP="004D0EBD">
      <w:pPr>
        <w:rPr>
          <w:rFonts w:ascii="Arial" w:hAnsi="Arial" w:cs="Arial"/>
          <w:sz w:val="24"/>
          <w:szCs w:val="24"/>
          <w:lang w:val="en-US"/>
        </w:rPr>
      </w:pPr>
    </w:p>
    <w:p w:rsidR="004D0EBD" w:rsidRPr="00572B03" w:rsidRDefault="00572B03" w:rsidP="004D0EBD">
      <w:pPr>
        <w:rPr>
          <w:rFonts w:ascii="Arial" w:hAnsi="Arial" w:cs="Arial"/>
          <w:sz w:val="24"/>
          <w:szCs w:val="24"/>
          <w:u w:val="single"/>
          <w:lang w:val="en-US"/>
        </w:rPr>
      </w:pPr>
      <w:r w:rsidRPr="00572B03">
        <w:rPr>
          <w:rFonts w:ascii="Arial" w:hAnsi="Arial" w:cs="Arial"/>
          <w:sz w:val="24"/>
          <w:szCs w:val="24"/>
          <w:u w:val="single"/>
          <w:lang w:val="en-US"/>
        </w:rPr>
        <w:t>Request for Quotation</w:t>
      </w:r>
    </w:p>
    <w:p w:rsidR="00572B03" w:rsidRPr="00572B03" w:rsidRDefault="00572B03" w:rsidP="00572B03">
      <w:pPr>
        <w:rPr>
          <w:rFonts w:ascii="Arial" w:hAnsi="Arial" w:cs="Arial"/>
          <w:sz w:val="24"/>
          <w:szCs w:val="24"/>
          <w:lang w:val="en-US"/>
        </w:rPr>
      </w:pPr>
      <w:r w:rsidRPr="00572B03">
        <w:rPr>
          <w:rFonts w:ascii="Arial" w:hAnsi="Arial" w:cs="Arial"/>
          <w:sz w:val="24"/>
          <w:szCs w:val="24"/>
          <w:lang w:val="en-US"/>
        </w:rPr>
        <w:t>When you’re looking to buy an expensive product or to contract a service, you often want to shop around for the best price. You need to write a quotation request.</w:t>
      </w:r>
    </w:p>
    <w:p w:rsidR="00572B03" w:rsidRDefault="00572B03" w:rsidP="00572B03">
      <w:pPr>
        <w:rPr>
          <w:rFonts w:ascii="Arial" w:hAnsi="Arial" w:cs="Arial"/>
          <w:sz w:val="24"/>
          <w:szCs w:val="24"/>
          <w:lang w:val="en-US"/>
        </w:rPr>
      </w:pPr>
      <w:r w:rsidRPr="00572B03">
        <w:rPr>
          <w:rFonts w:ascii="Arial" w:hAnsi="Arial" w:cs="Arial"/>
          <w:sz w:val="24"/>
          <w:szCs w:val="24"/>
          <w:lang w:val="en-US"/>
        </w:rPr>
        <w:t>That means you have to request a quote from several different suppliers to find the best price for what you want. But how do you ask for a quote?</w:t>
      </w:r>
    </w:p>
    <w:p w:rsidR="00572B03" w:rsidRPr="00572B03" w:rsidRDefault="00572B03" w:rsidP="00572B03">
      <w:pPr>
        <w:rPr>
          <w:rFonts w:ascii="Arial" w:hAnsi="Arial" w:cs="Arial"/>
          <w:sz w:val="24"/>
          <w:szCs w:val="24"/>
          <w:lang w:val="en-US"/>
        </w:rPr>
      </w:pPr>
      <w:r w:rsidRPr="00572B03">
        <w:rPr>
          <w:rFonts w:ascii="Arial" w:hAnsi="Arial" w:cs="Arial"/>
          <w:sz w:val="24"/>
          <w:szCs w:val="24"/>
          <w:lang w:val="en-US"/>
        </w:rPr>
        <w:t>Usually, it’s easiest to email the company you want the quote from. This is for two reasons:</w:t>
      </w:r>
    </w:p>
    <w:p w:rsidR="00572B03" w:rsidRPr="00572B03" w:rsidRDefault="00572B03" w:rsidP="00572B03">
      <w:pPr>
        <w:rPr>
          <w:rFonts w:ascii="Arial" w:hAnsi="Arial" w:cs="Arial"/>
          <w:sz w:val="24"/>
          <w:szCs w:val="24"/>
          <w:lang w:val="en-US"/>
        </w:rPr>
      </w:pPr>
      <w:r w:rsidRPr="00572B03">
        <w:rPr>
          <w:rFonts w:ascii="Arial" w:hAnsi="Arial" w:cs="Arial"/>
          <w:sz w:val="24"/>
          <w:szCs w:val="24"/>
          <w:lang w:val="en-US"/>
        </w:rPr>
        <w:t>You can send them exactly what you want and need in written form. That way there’s no room for confusion.</w:t>
      </w:r>
    </w:p>
    <w:p w:rsidR="00572B03" w:rsidRPr="00572B03" w:rsidRDefault="00572B03" w:rsidP="00572B03">
      <w:pPr>
        <w:rPr>
          <w:rFonts w:ascii="Arial" w:hAnsi="Arial" w:cs="Arial"/>
          <w:sz w:val="24"/>
          <w:szCs w:val="24"/>
          <w:lang w:val="en-US"/>
        </w:rPr>
      </w:pPr>
      <w:r w:rsidRPr="00572B03">
        <w:rPr>
          <w:rFonts w:ascii="Arial" w:hAnsi="Arial" w:cs="Arial"/>
          <w:sz w:val="24"/>
          <w:szCs w:val="24"/>
          <w:lang w:val="en-US"/>
        </w:rPr>
        <w:t>You’ll have the price quote written down so that they can’t change the price later (unless you change what you want, of course).</w:t>
      </w:r>
    </w:p>
    <w:p w:rsidR="00572B03" w:rsidRDefault="00572B03" w:rsidP="00572B03">
      <w:pPr>
        <w:rPr>
          <w:rFonts w:ascii="Arial" w:hAnsi="Arial" w:cs="Arial"/>
          <w:sz w:val="24"/>
          <w:szCs w:val="24"/>
          <w:lang w:val="en-US"/>
        </w:rPr>
      </w:pPr>
      <w:r w:rsidRPr="001E5354">
        <w:rPr>
          <w:rFonts w:ascii="Arial" w:hAnsi="Arial" w:cs="Arial"/>
          <w:sz w:val="24"/>
          <w:szCs w:val="24"/>
          <w:u w:val="single"/>
          <w:lang w:val="en-US"/>
        </w:rPr>
        <w:t>Quick tips for requesting a quote</w:t>
      </w:r>
      <w:r>
        <w:rPr>
          <w:rFonts w:ascii="Arial" w:hAnsi="Arial" w:cs="Arial"/>
          <w:sz w:val="24"/>
          <w:szCs w:val="24"/>
          <w:lang w:val="en-US"/>
        </w:rPr>
        <w:t>:</w:t>
      </w:r>
    </w:p>
    <w:p w:rsidR="00572B03" w:rsidRPr="00572B03" w:rsidRDefault="00572B03" w:rsidP="00572B03">
      <w:pPr>
        <w:pStyle w:val="Prrafodelista"/>
        <w:numPr>
          <w:ilvl w:val="0"/>
          <w:numId w:val="4"/>
        </w:numPr>
        <w:rPr>
          <w:rFonts w:ascii="Arial" w:hAnsi="Arial" w:cs="Arial"/>
          <w:sz w:val="24"/>
          <w:szCs w:val="24"/>
          <w:lang w:val="en-US"/>
        </w:rPr>
      </w:pPr>
      <w:r w:rsidRPr="00572B03">
        <w:rPr>
          <w:rFonts w:ascii="Arial" w:hAnsi="Arial" w:cs="Arial"/>
          <w:sz w:val="24"/>
          <w:szCs w:val="24"/>
          <w:lang w:val="en-US"/>
        </w:rPr>
        <w:t>Be as specific as possible</w:t>
      </w:r>
    </w:p>
    <w:p w:rsidR="00572B03" w:rsidRPr="00572B03" w:rsidRDefault="00572B03" w:rsidP="00572B03">
      <w:pPr>
        <w:pStyle w:val="Prrafodelista"/>
        <w:numPr>
          <w:ilvl w:val="0"/>
          <w:numId w:val="4"/>
        </w:numPr>
        <w:rPr>
          <w:rFonts w:ascii="Arial" w:hAnsi="Arial" w:cs="Arial"/>
          <w:sz w:val="24"/>
          <w:szCs w:val="24"/>
          <w:lang w:val="en-US"/>
        </w:rPr>
      </w:pPr>
      <w:r w:rsidRPr="00572B03">
        <w:rPr>
          <w:rFonts w:ascii="Arial" w:hAnsi="Arial" w:cs="Arial"/>
          <w:sz w:val="24"/>
          <w:szCs w:val="24"/>
          <w:lang w:val="en-US"/>
        </w:rPr>
        <w:t>Give as many details as you can</w:t>
      </w:r>
    </w:p>
    <w:p w:rsidR="00572B03" w:rsidRPr="00572B03" w:rsidRDefault="00572B03" w:rsidP="00572B03">
      <w:pPr>
        <w:pStyle w:val="Prrafodelista"/>
        <w:numPr>
          <w:ilvl w:val="0"/>
          <w:numId w:val="4"/>
        </w:numPr>
        <w:rPr>
          <w:rFonts w:ascii="Arial" w:hAnsi="Arial" w:cs="Arial"/>
          <w:sz w:val="24"/>
          <w:szCs w:val="24"/>
          <w:lang w:val="en-US"/>
        </w:rPr>
      </w:pPr>
      <w:r w:rsidRPr="00572B03">
        <w:rPr>
          <w:rFonts w:ascii="Arial" w:hAnsi="Arial" w:cs="Arial"/>
          <w:sz w:val="24"/>
          <w:szCs w:val="24"/>
          <w:lang w:val="en-US"/>
        </w:rPr>
        <w:lastRenderedPageBreak/>
        <w:t>Be concise</w:t>
      </w:r>
    </w:p>
    <w:p w:rsidR="00572B03" w:rsidRPr="00572B03" w:rsidRDefault="00572B03" w:rsidP="00572B03">
      <w:pPr>
        <w:pStyle w:val="Prrafodelista"/>
        <w:numPr>
          <w:ilvl w:val="0"/>
          <w:numId w:val="4"/>
        </w:numPr>
        <w:rPr>
          <w:rFonts w:ascii="Arial" w:hAnsi="Arial" w:cs="Arial"/>
          <w:sz w:val="24"/>
          <w:szCs w:val="24"/>
          <w:lang w:val="en-US"/>
        </w:rPr>
      </w:pPr>
      <w:r w:rsidRPr="00572B03">
        <w:rPr>
          <w:rFonts w:ascii="Arial" w:hAnsi="Arial" w:cs="Arial"/>
          <w:sz w:val="24"/>
          <w:szCs w:val="24"/>
          <w:lang w:val="en-US"/>
        </w:rPr>
        <w:t>Be formal but polite</w:t>
      </w:r>
    </w:p>
    <w:p w:rsidR="00572B03" w:rsidRPr="00572B03" w:rsidRDefault="00572B03" w:rsidP="00572B03">
      <w:pPr>
        <w:rPr>
          <w:rFonts w:ascii="Arial" w:hAnsi="Arial" w:cs="Arial"/>
          <w:sz w:val="24"/>
          <w:szCs w:val="24"/>
          <w:u w:val="single"/>
          <w:lang w:val="en-US"/>
        </w:rPr>
      </w:pPr>
      <w:r w:rsidRPr="00572B03">
        <w:rPr>
          <w:rFonts w:ascii="Arial" w:hAnsi="Arial" w:cs="Arial"/>
          <w:sz w:val="24"/>
          <w:szCs w:val="24"/>
          <w:u w:val="single"/>
          <w:lang w:val="en-US"/>
        </w:rPr>
        <w:t>How to start an email requesting a quote</w:t>
      </w:r>
    </w:p>
    <w:p w:rsidR="00572B03" w:rsidRPr="00572B03" w:rsidRDefault="00572B03" w:rsidP="00572B03">
      <w:pPr>
        <w:rPr>
          <w:rFonts w:ascii="Arial" w:hAnsi="Arial" w:cs="Arial"/>
          <w:sz w:val="24"/>
          <w:szCs w:val="24"/>
          <w:lang w:val="en-US"/>
        </w:rPr>
      </w:pPr>
      <w:r w:rsidRPr="00572B03">
        <w:rPr>
          <w:rFonts w:ascii="Arial" w:hAnsi="Arial" w:cs="Arial"/>
          <w:sz w:val="24"/>
          <w:szCs w:val="24"/>
          <w:lang w:val="en-US"/>
        </w:rPr>
        <w:t>To start an email to a company, it’s best to be formal and polite. If you happen to know the name of the person you’re contacting, you can use:</w:t>
      </w:r>
    </w:p>
    <w:p w:rsidR="00572B03" w:rsidRPr="00F627CE" w:rsidRDefault="00572B03" w:rsidP="00F627CE">
      <w:pPr>
        <w:pStyle w:val="Prrafodelista"/>
        <w:numPr>
          <w:ilvl w:val="0"/>
          <w:numId w:val="6"/>
        </w:numPr>
        <w:rPr>
          <w:rFonts w:ascii="Arial" w:hAnsi="Arial" w:cs="Arial"/>
          <w:sz w:val="24"/>
          <w:szCs w:val="24"/>
          <w:lang w:val="en-US"/>
        </w:rPr>
      </w:pPr>
      <w:r w:rsidRPr="00F627CE">
        <w:rPr>
          <w:rFonts w:ascii="Arial" w:hAnsi="Arial" w:cs="Arial"/>
          <w:sz w:val="24"/>
          <w:szCs w:val="24"/>
          <w:lang w:val="en-US"/>
        </w:rPr>
        <w:t>Dear Mr. or Mrs. ______,</w:t>
      </w:r>
    </w:p>
    <w:p w:rsidR="00572B03" w:rsidRPr="00572B03" w:rsidRDefault="00572B03" w:rsidP="00572B03">
      <w:pPr>
        <w:rPr>
          <w:rFonts w:ascii="Arial" w:hAnsi="Arial" w:cs="Arial"/>
          <w:sz w:val="24"/>
          <w:szCs w:val="24"/>
          <w:lang w:val="en-US"/>
        </w:rPr>
      </w:pPr>
      <w:r w:rsidRPr="00572B03">
        <w:rPr>
          <w:rFonts w:ascii="Arial" w:hAnsi="Arial" w:cs="Arial"/>
          <w:sz w:val="24"/>
          <w:szCs w:val="24"/>
          <w:lang w:val="en-US"/>
        </w:rPr>
        <w:t>However, if you’re simply asking for a quote, you don’t need to do lots of research into who works at the company in order to find out their name. Therefore, it would be perfectly acceptable and polite to use:</w:t>
      </w:r>
    </w:p>
    <w:p w:rsidR="00572B03" w:rsidRPr="00F627CE" w:rsidRDefault="00572B03" w:rsidP="00F627CE">
      <w:pPr>
        <w:pStyle w:val="Prrafodelista"/>
        <w:numPr>
          <w:ilvl w:val="0"/>
          <w:numId w:val="5"/>
        </w:numPr>
        <w:rPr>
          <w:rFonts w:ascii="Arial" w:hAnsi="Arial" w:cs="Arial"/>
          <w:sz w:val="24"/>
          <w:szCs w:val="24"/>
          <w:lang w:val="en-US"/>
        </w:rPr>
      </w:pPr>
      <w:r w:rsidRPr="00F627CE">
        <w:rPr>
          <w:rFonts w:ascii="Arial" w:hAnsi="Arial" w:cs="Arial"/>
          <w:sz w:val="24"/>
          <w:szCs w:val="24"/>
          <w:lang w:val="en-US"/>
        </w:rPr>
        <w:t>Dear sir/madam,</w:t>
      </w:r>
    </w:p>
    <w:p w:rsidR="00572B03" w:rsidRPr="00F627CE" w:rsidRDefault="00572B03" w:rsidP="00F627CE">
      <w:pPr>
        <w:pStyle w:val="Prrafodelista"/>
        <w:numPr>
          <w:ilvl w:val="0"/>
          <w:numId w:val="5"/>
        </w:numPr>
        <w:rPr>
          <w:rFonts w:ascii="Arial" w:hAnsi="Arial" w:cs="Arial"/>
          <w:sz w:val="24"/>
          <w:szCs w:val="24"/>
          <w:lang w:val="en-US"/>
        </w:rPr>
      </w:pPr>
      <w:r w:rsidRPr="00F627CE">
        <w:rPr>
          <w:rFonts w:ascii="Arial" w:hAnsi="Arial" w:cs="Arial"/>
          <w:sz w:val="24"/>
          <w:szCs w:val="24"/>
          <w:lang w:val="en-US"/>
        </w:rPr>
        <w:t>To whom it may concern,</w:t>
      </w:r>
    </w:p>
    <w:p w:rsidR="00572B03" w:rsidRPr="00572B03" w:rsidRDefault="00572B03" w:rsidP="00572B03">
      <w:pPr>
        <w:rPr>
          <w:rFonts w:ascii="Arial" w:hAnsi="Arial" w:cs="Arial"/>
          <w:sz w:val="24"/>
          <w:szCs w:val="24"/>
          <w:lang w:val="en-US"/>
        </w:rPr>
      </w:pPr>
      <w:r w:rsidRPr="00572B03">
        <w:rPr>
          <w:rFonts w:ascii="Arial" w:hAnsi="Arial" w:cs="Arial"/>
          <w:sz w:val="24"/>
          <w:szCs w:val="24"/>
          <w:lang w:val="en-US"/>
        </w:rPr>
        <w:t>The main body of your email requesting a quote</w:t>
      </w:r>
    </w:p>
    <w:p w:rsidR="00572B03" w:rsidRPr="00572B03" w:rsidRDefault="00572B03" w:rsidP="00572B03">
      <w:pPr>
        <w:rPr>
          <w:rFonts w:ascii="Arial" w:hAnsi="Arial" w:cs="Arial"/>
          <w:sz w:val="24"/>
          <w:szCs w:val="24"/>
          <w:lang w:val="en-US"/>
        </w:rPr>
      </w:pPr>
      <w:r w:rsidRPr="00572B03">
        <w:rPr>
          <w:rFonts w:ascii="Arial" w:hAnsi="Arial" w:cs="Arial"/>
          <w:sz w:val="24"/>
          <w:szCs w:val="24"/>
          <w:lang w:val="en-US"/>
        </w:rPr>
        <w:t>When requesting a quote, you need to tell the people you’re emailing exactly what you’re asking for in a clear, precise way:</w:t>
      </w:r>
    </w:p>
    <w:p w:rsidR="00572B03" w:rsidRPr="00572B03" w:rsidRDefault="00572B03" w:rsidP="00572B03">
      <w:pPr>
        <w:rPr>
          <w:rFonts w:ascii="Arial" w:hAnsi="Arial" w:cs="Arial"/>
          <w:sz w:val="24"/>
          <w:szCs w:val="24"/>
          <w:lang w:val="en-US"/>
        </w:rPr>
      </w:pPr>
      <w:r w:rsidRPr="00572B03">
        <w:rPr>
          <w:rFonts w:ascii="Arial" w:hAnsi="Arial" w:cs="Arial"/>
          <w:sz w:val="24"/>
          <w:szCs w:val="24"/>
          <w:lang w:val="en-US"/>
        </w:rPr>
        <w:t>H</w:t>
      </w:r>
      <w:r w:rsidR="00F627CE">
        <w:rPr>
          <w:rFonts w:ascii="Arial" w:hAnsi="Arial" w:cs="Arial"/>
          <w:sz w:val="24"/>
          <w:szCs w:val="24"/>
          <w:lang w:val="en-US"/>
        </w:rPr>
        <w:t>ere are some example sentences:</w:t>
      </w:r>
    </w:p>
    <w:p w:rsidR="00572B03" w:rsidRPr="00F627CE" w:rsidRDefault="00572B03" w:rsidP="00F627CE">
      <w:pPr>
        <w:pStyle w:val="Prrafodelista"/>
        <w:numPr>
          <w:ilvl w:val="0"/>
          <w:numId w:val="7"/>
        </w:numPr>
        <w:rPr>
          <w:rFonts w:ascii="Arial" w:hAnsi="Arial" w:cs="Arial"/>
          <w:sz w:val="24"/>
          <w:szCs w:val="24"/>
          <w:lang w:val="en-US"/>
        </w:rPr>
      </w:pPr>
      <w:r w:rsidRPr="00F627CE">
        <w:rPr>
          <w:rFonts w:ascii="Arial" w:hAnsi="Arial" w:cs="Arial"/>
          <w:sz w:val="24"/>
          <w:szCs w:val="24"/>
          <w:lang w:val="en-US"/>
        </w:rPr>
        <w:t>I would like to request a quote for _________.</w:t>
      </w:r>
    </w:p>
    <w:p w:rsidR="00572B03" w:rsidRPr="00F627CE" w:rsidRDefault="00572B03" w:rsidP="00F627CE">
      <w:pPr>
        <w:pStyle w:val="Prrafodelista"/>
        <w:numPr>
          <w:ilvl w:val="0"/>
          <w:numId w:val="7"/>
        </w:numPr>
        <w:rPr>
          <w:rFonts w:ascii="Arial" w:hAnsi="Arial" w:cs="Arial"/>
          <w:sz w:val="24"/>
          <w:szCs w:val="24"/>
          <w:lang w:val="en-US"/>
        </w:rPr>
      </w:pPr>
      <w:r w:rsidRPr="00F627CE">
        <w:rPr>
          <w:rFonts w:ascii="Arial" w:hAnsi="Arial" w:cs="Arial"/>
          <w:sz w:val="24"/>
          <w:szCs w:val="24"/>
          <w:lang w:val="en-US"/>
        </w:rPr>
        <w:t>I would be interested to know the price of ________.</w:t>
      </w:r>
    </w:p>
    <w:p w:rsidR="00572B03" w:rsidRPr="00F627CE" w:rsidRDefault="00572B03" w:rsidP="00F627CE">
      <w:pPr>
        <w:pStyle w:val="Prrafodelista"/>
        <w:numPr>
          <w:ilvl w:val="0"/>
          <w:numId w:val="7"/>
        </w:numPr>
        <w:rPr>
          <w:rFonts w:ascii="Arial" w:hAnsi="Arial" w:cs="Arial"/>
          <w:sz w:val="24"/>
          <w:szCs w:val="24"/>
          <w:lang w:val="en-US"/>
        </w:rPr>
      </w:pPr>
      <w:r w:rsidRPr="00F627CE">
        <w:rPr>
          <w:rFonts w:ascii="Arial" w:hAnsi="Arial" w:cs="Arial"/>
          <w:sz w:val="24"/>
          <w:szCs w:val="24"/>
          <w:lang w:val="en-US"/>
        </w:rPr>
        <w:t>Please could you send me a quote for_______</w:t>
      </w:r>
      <w:proofErr w:type="gramStart"/>
      <w:r w:rsidRPr="00F627CE">
        <w:rPr>
          <w:rFonts w:ascii="Arial" w:hAnsi="Arial" w:cs="Arial"/>
          <w:sz w:val="24"/>
          <w:szCs w:val="24"/>
          <w:lang w:val="en-US"/>
        </w:rPr>
        <w:t>.</w:t>
      </w:r>
      <w:proofErr w:type="gramEnd"/>
    </w:p>
    <w:p w:rsidR="00572B03" w:rsidRPr="00F627CE" w:rsidRDefault="00572B03" w:rsidP="00F627CE">
      <w:pPr>
        <w:pStyle w:val="Prrafodelista"/>
        <w:numPr>
          <w:ilvl w:val="0"/>
          <w:numId w:val="7"/>
        </w:numPr>
        <w:rPr>
          <w:rFonts w:ascii="Arial" w:hAnsi="Arial" w:cs="Arial"/>
          <w:sz w:val="24"/>
          <w:szCs w:val="24"/>
          <w:lang w:val="en-US"/>
        </w:rPr>
      </w:pPr>
      <w:r w:rsidRPr="00F627CE">
        <w:rPr>
          <w:rFonts w:ascii="Arial" w:hAnsi="Arial" w:cs="Arial"/>
          <w:sz w:val="24"/>
          <w:szCs w:val="24"/>
          <w:lang w:val="en-US"/>
        </w:rPr>
        <w:t>Please could you provide me with a quote for ______?</w:t>
      </w:r>
    </w:p>
    <w:p w:rsidR="00572B03" w:rsidRPr="00F627CE" w:rsidRDefault="00572B03" w:rsidP="00F627CE">
      <w:pPr>
        <w:pStyle w:val="Prrafodelista"/>
        <w:numPr>
          <w:ilvl w:val="0"/>
          <w:numId w:val="7"/>
        </w:numPr>
        <w:rPr>
          <w:rFonts w:ascii="Arial" w:hAnsi="Arial" w:cs="Arial"/>
          <w:sz w:val="24"/>
          <w:szCs w:val="24"/>
          <w:lang w:val="en-US"/>
        </w:rPr>
      </w:pPr>
      <w:r w:rsidRPr="00F627CE">
        <w:rPr>
          <w:rFonts w:ascii="Arial" w:hAnsi="Arial" w:cs="Arial"/>
          <w:sz w:val="24"/>
          <w:szCs w:val="24"/>
          <w:lang w:val="en-US"/>
        </w:rPr>
        <w:t>I would be grateful if you could send me a quote for the following_______.</w:t>
      </w:r>
    </w:p>
    <w:p w:rsidR="00572B03" w:rsidRPr="00572B03" w:rsidRDefault="00572B03" w:rsidP="00572B03">
      <w:pPr>
        <w:rPr>
          <w:rFonts w:ascii="Arial" w:hAnsi="Arial" w:cs="Arial"/>
          <w:sz w:val="24"/>
          <w:szCs w:val="24"/>
          <w:lang w:val="en-US"/>
        </w:rPr>
      </w:pPr>
      <w:r w:rsidRPr="00572B03">
        <w:rPr>
          <w:rFonts w:ascii="Arial" w:hAnsi="Arial" w:cs="Arial"/>
          <w:sz w:val="24"/>
          <w:szCs w:val="24"/>
          <w:lang w:val="en-US"/>
        </w:rPr>
        <w:t>When you’re asking for a quote, it’s best to let the company know exactly what you want, in detail, so that they can tell you how much it would cost. It is also helpful to find out exactly what the company does, so that you can list the specific services you want a quote for. Give as much detail as possible, but be concise. If relevant, you should include the following information:</w:t>
      </w:r>
    </w:p>
    <w:p w:rsidR="00572B03" w:rsidRPr="00CD56A9" w:rsidRDefault="00572B03" w:rsidP="00572B03">
      <w:pPr>
        <w:rPr>
          <w:rFonts w:ascii="Arial" w:hAnsi="Arial" w:cs="Arial"/>
          <w:sz w:val="24"/>
          <w:szCs w:val="24"/>
          <w:u w:val="single"/>
          <w:lang w:val="en-US"/>
        </w:rPr>
      </w:pPr>
      <w:r w:rsidRPr="00CD56A9">
        <w:rPr>
          <w:rFonts w:ascii="Arial" w:hAnsi="Arial" w:cs="Arial"/>
          <w:sz w:val="24"/>
          <w:szCs w:val="24"/>
          <w:u w:val="single"/>
          <w:lang w:val="en-US"/>
        </w:rPr>
        <w:t>For a service:</w:t>
      </w:r>
    </w:p>
    <w:p w:rsidR="00572B03" w:rsidRPr="00572B03" w:rsidRDefault="00572B03" w:rsidP="00572B03">
      <w:pPr>
        <w:rPr>
          <w:rFonts w:ascii="Arial" w:hAnsi="Arial" w:cs="Arial"/>
          <w:sz w:val="24"/>
          <w:szCs w:val="24"/>
          <w:lang w:val="en-US"/>
        </w:rPr>
      </w:pPr>
      <w:bookmarkStart w:id="0" w:name="_GoBack"/>
      <w:bookmarkEnd w:id="0"/>
      <w:r w:rsidRPr="00CD56A9">
        <w:rPr>
          <w:rFonts w:ascii="Arial" w:hAnsi="Arial" w:cs="Arial"/>
          <w:color w:val="0070C0"/>
          <w:sz w:val="24"/>
          <w:szCs w:val="24"/>
          <w:lang w:val="en-US"/>
        </w:rPr>
        <w:t>When</w:t>
      </w:r>
      <w:r w:rsidRPr="00572B03">
        <w:rPr>
          <w:rFonts w:ascii="Arial" w:hAnsi="Arial" w:cs="Arial"/>
          <w:sz w:val="24"/>
          <w:szCs w:val="24"/>
          <w:lang w:val="en-US"/>
        </w:rPr>
        <w:t xml:space="preserve"> you want it</w:t>
      </w:r>
    </w:p>
    <w:p w:rsidR="00572B03" w:rsidRPr="00572B03" w:rsidRDefault="00572B03" w:rsidP="00572B03">
      <w:pPr>
        <w:rPr>
          <w:rFonts w:ascii="Arial" w:hAnsi="Arial" w:cs="Arial"/>
          <w:sz w:val="24"/>
          <w:szCs w:val="24"/>
          <w:lang w:val="en-US"/>
        </w:rPr>
      </w:pPr>
      <w:r w:rsidRPr="00CD56A9">
        <w:rPr>
          <w:rFonts w:ascii="Arial" w:hAnsi="Arial" w:cs="Arial"/>
          <w:color w:val="0070C0"/>
          <w:sz w:val="24"/>
          <w:szCs w:val="24"/>
          <w:lang w:val="en-US"/>
        </w:rPr>
        <w:t>Where</w:t>
      </w:r>
      <w:r w:rsidRPr="00572B03">
        <w:rPr>
          <w:rFonts w:ascii="Arial" w:hAnsi="Arial" w:cs="Arial"/>
          <w:sz w:val="24"/>
          <w:szCs w:val="24"/>
          <w:lang w:val="en-US"/>
        </w:rPr>
        <w:t xml:space="preserve"> you want it</w:t>
      </w:r>
    </w:p>
    <w:p w:rsidR="00572B03" w:rsidRPr="00572B03" w:rsidRDefault="00572B03" w:rsidP="00572B03">
      <w:pPr>
        <w:rPr>
          <w:rFonts w:ascii="Arial" w:hAnsi="Arial" w:cs="Arial"/>
          <w:sz w:val="24"/>
          <w:szCs w:val="24"/>
          <w:lang w:val="en-US"/>
        </w:rPr>
      </w:pPr>
      <w:r w:rsidRPr="00CD56A9">
        <w:rPr>
          <w:rFonts w:ascii="Arial" w:hAnsi="Arial" w:cs="Arial"/>
          <w:color w:val="0070C0"/>
          <w:sz w:val="24"/>
          <w:szCs w:val="24"/>
          <w:lang w:val="en-US"/>
        </w:rPr>
        <w:lastRenderedPageBreak/>
        <w:t>Material</w:t>
      </w:r>
      <w:r w:rsidRPr="00572B03">
        <w:rPr>
          <w:rFonts w:ascii="Arial" w:hAnsi="Arial" w:cs="Arial"/>
          <w:sz w:val="24"/>
          <w:szCs w:val="24"/>
          <w:lang w:val="en-US"/>
        </w:rPr>
        <w:t xml:space="preserve"> required</w:t>
      </w:r>
    </w:p>
    <w:p w:rsidR="00572B03" w:rsidRPr="00572B03" w:rsidRDefault="00572B03" w:rsidP="00572B03">
      <w:pPr>
        <w:rPr>
          <w:rFonts w:ascii="Arial" w:hAnsi="Arial" w:cs="Arial"/>
          <w:sz w:val="24"/>
          <w:szCs w:val="24"/>
          <w:lang w:val="en-US"/>
        </w:rPr>
      </w:pPr>
      <w:r w:rsidRPr="00CD56A9">
        <w:rPr>
          <w:rFonts w:ascii="Arial" w:hAnsi="Arial" w:cs="Arial"/>
          <w:color w:val="0070C0"/>
          <w:sz w:val="24"/>
          <w:szCs w:val="24"/>
          <w:lang w:val="en-US"/>
        </w:rPr>
        <w:t>How long</w:t>
      </w:r>
      <w:r w:rsidRPr="00572B03">
        <w:rPr>
          <w:rFonts w:ascii="Arial" w:hAnsi="Arial" w:cs="Arial"/>
          <w:sz w:val="24"/>
          <w:szCs w:val="24"/>
          <w:lang w:val="en-US"/>
        </w:rPr>
        <w:t xml:space="preserve"> it will take</w:t>
      </w:r>
    </w:p>
    <w:p w:rsidR="00572B03" w:rsidRPr="00572B03" w:rsidRDefault="00572B03" w:rsidP="00572B03">
      <w:pPr>
        <w:rPr>
          <w:rFonts w:ascii="Arial" w:hAnsi="Arial" w:cs="Arial"/>
          <w:sz w:val="24"/>
          <w:szCs w:val="24"/>
          <w:lang w:val="en-US"/>
        </w:rPr>
      </w:pPr>
      <w:r w:rsidRPr="00572B03">
        <w:rPr>
          <w:rFonts w:ascii="Arial" w:hAnsi="Arial" w:cs="Arial"/>
          <w:sz w:val="24"/>
          <w:szCs w:val="24"/>
          <w:lang w:val="en-US"/>
        </w:rPr>
        <w:t xml:space="preserve">What the </w:t>
      </w:r>
      <w:r w:rsidRPr="00CD56A9">
        <w:rPr>
          <w:rFonts w:ascii="Arial" w:hAnsi="Arial" w:cs="Arial"/>
          <w:color w:val="0070C0"/>
          <w:sz w:val="24"/>
          <w:szCs w:val="24"/>
          <w:lang w:val="en-US"/>
        </w:rPr>
        <w:t>location</w:t>
      </w:r>
      <w:r w:rsidRPr="00572B03">
        <w:rPr>
          <w:rFonts w:ascii="Arial" w:hAnsi="Arial" w:cs="Arial"/>
          <w:sz w:val="24"/>
          <w:szCs w:val="24"/>
          <w:lang w:val="en-US"/>
        </w:rPr>
        <w:t xml:space="preserve"> is like where the service will be carried out</w:t>
      </w:r>
    </w:p>
    <w:p w:rsidR="00CD56A9" w:rsidRDefault="00CD56A9" w:rsidP="00572B03">
      <w:pPr>
        <w:rPr>
          <w:rFonts w:ascii="Arial" w:hAnsi="Arial" w:cs="Arial"/>
          <w:sz w:val="24"/>
          <w:szCs w:val="24"/>
          <w:u w:val="single"/>
          <w:lang w:val="en-US"/>
        </w:rPr>
      </w:pPr>
    </w:p>
    <w:p w:rsidR="00572B03" w:rsidRPr="00CD56A9" w:rsidRDefault="00CD56A9" w:rsidP="00572B03">
      <w:pPr>
        <w:rPr>
          <w:rFonts w:ascii="Arial" w:hAnsi="Arial" w:cs="Arial"/>
          <w:sz w:val="24"/>
          <w:szCs w:val="24"/>
          <w:u w:val="single"/>
          <w:lang w:val="en-US"/>
        </w:rPr>
      </w:pPr>
      <w:r>
        <w:rPr>
          <w:rFonts w:ascii="Arial" w:hAnsi="Arial" w:cs="Arial"/>
          <w:sz w:val="24"/>
          <w:szCs w:val="24"/>
          <w:u w:val="single"/>
          <w:lang w:val="en-US"/>
        </w:rPr>
        <w:t>For a product:</w:t>
      </w:r>
    </w:p>
    <w:p w:rsidR="00572B03" w:rsidRPr="00CD56A9" w:rsidRDefault="00572B03" w:rsidP="00CD56A9">
      <w:pPr>
        <w:pStyle w:val="Prrafodelista"/>
        <w:numPr>
          <w:ilvl w:val="0"/>
          <w:numId w:val="8"/>
        </w:numPr>
        <w:rPr>
          <w:rFonts w:ascii="Arial" w:hAnsi="Arial" w:cs="Arial"/>
          <w:sz w:val="24"/>
          <w:szCs w:val="24"/>
          <w:lang w:val="en-US"/>
        </w:rPr>
      </w:pPr>
      <w:r w:rsidRPr="00CD56A9">
        <w:rPr>
          <w:rFonts w:ascii="Arial" w:hAnsi="Arial" w:cs="Arial"/>
          <w:sz w:val="24"/>
          <w:szCs w:val="24"/>
          <w:lang w:val="en-US"/>
        </w:rPr>
        <w:t>If there are different options, which ones you want specifically</w:t>
      </w:r>
    </w:p>
    <w:p w:rsidR="00572B03" w:rsidRPr="00CD56A9" w:rsidRDefault="00572B03" w:rsidP="00CD56A9">
      <w:pPr>
        <w:pStyle w:val="Prrafodelista"/>
        <w:numPr>
          <w:ilvl w:val="0"/>
          <w:numId w:val="8"/>
        </w:numPr>
        <w:rPr>
          <w:rFonts w:ascii="Arial" w:hAnsi="Arial" w:cs="Arial"/>
          <w:sz w:val="24"/>
          <w:szCs w:val="24"/>
          <w:lang w:val="en-US"/>
        </w:rPr>
      </w:pPr>
      <w:r w:rsidRPr="00CD56A9">
        <w:rPr>
          <w:rFonts w:ascii="Arial" w:hAnsi="Arial" w:cs="Arial"/>
          <w:sz w:val="24"/>
          <w:szCs w:val="24"/>
          <w:lang w:val="en-US"/>
        </w:rPr>
        <w:t>If / where you want it delivered to</w:t>
      </w:r>
    </w:p>
    <w:p w:rsidR="00572B03" w:rsidRPr="00CD56A9" w:rsidRDefault="00572B03" w:rsidP="00CD56A9">
      <w:pPr>
        <w:pStyle w:val="Prrafodelista"/>
        <w:numPr>
          <w:ilvl w:val="0"/>
          <w:numId w:val="8"/>
        </w:numPr>
        <w:rPr>
          <w:rFonts w:ascii="Arial" w:hAnsi="Arial" w:cs="Arial"/>
          <w:sz w:val="24"/>
          <w:szCs w:val="24"/>
          <w:lang w:val="en-US"/>
        </w:rPr>
      </w:pPr>
      <w:r w:rsidRPr="00CD56A9">
        <w:rPr>
          <w:rFonts w:ascii="Arial" w:hAnsi="Arial" w:cs="Arial"/>
          <w:sz w:val="24"/>
          <w:szCs w:val="24"/>
          <w:lang w:val="en-US"/>
        </w:rPr>
        <w:t>What you need it for (if appropriate)</w:t>
      </w:r>
    </w:p>
    <w:p w:rsidR="00572B03" w:rsidRPr="00572B03" w:rsidRDefault="00572B03" w:rsidP="00572B03">
      <w:pPr>
        <w:rPr>
          <w:rFonts w:ascii="Arial" w:hAnsi="Arial" w:cs="Arial"/>
          <w:sz w:val="24"/>
          <w:szCs w:val="24"/>
          <w:lang w:val="en-US"/>
        </w:rPr>
      </w:pPr>
      <w:r w:rsidRPr="00572B03">
        <w:rPr>
          <w:rFonts w:ascii="Arial" w:hAnsi="Arial" w:cs="Arial"/>
          <w:sz w:val="24"/>
          <w:szCs w:val="24"/>
          <w:lang w:val="en-US"/>
        </w:rPr>
        <w:t>Signing off an email requesting a quote</w:t>
      </w:r>
    </w:p>
    <w:p w:rsidR="00572B03" w:rsidRPr="00572B03" w:rsidRDefault="00572B03" w:rsidP="00572B03">
      <w:pPr>
        <w:rPr>
          <w:rFonts w:ascii="Arial" w:hAnsi="Arial" w:cs="Arial"/>
          <w:sz w:val="24"/>
          <w:szCs w:val="24"/>
          <w:lang w:val="en-US"/>
        </w:rPr>
      </w:pPr>
      <w:r w:rsidRPr="00572B03">
        <w:rPr>
          <w:rFonts w:ascii="Arial" w:hAnsi="Arial" w:cs="Arial"/>
          <w:sz w:val="24"/>
          <w:szCs w:val="24"/>
          <w:lang w:val="en-US"/>
        </w:rPr>
        <w:t>Be polite and formal when you’re signing off an email. You don’t need to be particularly friendly, but if you want to write a sentence at the end about hearing back from the company, you can choo</w:t>
      </w:r>
      <w:r w:rsidR="00CD56A9">
        <w:rPr>
          <w:rFonts w:ascii="Arial" w:hAnsi="Arial" w:cs="Arial"/>
          <w:sz w:val="24"/>
          <w:szCs w:val="24"/>
          <w:lang w:val="en-US"/>
        </w:rPr>
        <w:t>se from the following examples:</w:t>
      </w:r>
    </w:p>
    <w:p w:rsidR="00572B03" w:rsidRPr="00CD56A9" w:rsidRDefault="00572B03" w:rsidP="00CD56A9">
      <w:pPr>
        <w:pStyle w:val="Prrafodelista"/>
        <w:numPr>
          <w:ilvl w:val="0"/>
          <w:numId w:val="9"/>
        </w:numPr>
        <w:rPr>
          <w:rFonts w:ascii="Arial" w:hAnsi="Arial" w:cs="Arial"/>
          <w:sz w:val="24"/>
          <w:szCs w:val="24"/>
          <w:lang w:val="en-US"/>
        </w:rPr>
      </w:pPr>
      <w:r w:rsidRPr="00CD56A9">
        <w:rPr>
          <w:rFonts w:ascii="Arial" w:hAnsi="Arial" w:cs="Arial"/>
          <w:sz w:val="24"/>
          <w:szCs w:val="24"/>
          <w:lang w:val="en-US"/>
        </w:rPr>
        <w:t>I hope to have an early response from you.</w:t>
      </w:r>
    </w:p>
    <w:p w:rsidR="00572B03" w:rsidRPr="00CD56A9" w:rsidRDefault="00572B03" w:rsidP="00CD56A9">
      <w:pPr>
        <w:pStyle w:val="Prrafodelista"/>
        <w:numPr>
          <w:ilvl w:val="0"/>
          <w:numId w:val="9"/>
        </w:numPr>
        <w:rPr>
          <w:rFonts w:ascii="Arial" w:hAnsi="Arial" w:cs="Arial"/>
          <w:sz w:val="24"/>
          <w:szCs w:val="24"/>
          <w:lang w:val="en-US"/>
        </w:rPr>
      </w:pPr>
      <w:r w:rsidRPr="00CD56A9">
        <w:rPr>
          <w:rFonts w:ascii="Arial" w:hAnsi="Arial" w:cs="Arial"/>
          <w:sz w:val="24"/>
          <w:szCs w:val="24"/>
          <w:lang w:val="en-US"/>
        </w:rPr>
        <w:t>Hope to hear back from you soon.</w:t>
      </w:r>
    </w:p>
    <w:p w:rsidR="00572B03" w:rsidRPr="00CD56A9" w:rsidRDefault="00572B03" w:rsidP="00CD56A9">
      <w:pPr>
        <w:pStyle w:val="Prrafodelista"/>
        <w:numPr>
          <w:ilvl w:val="0"/>
          <w:numId w:val="9"/>
        </w:numPr>
        <w:rPr>
          <w:rFonts w:ascii="Arial" w:hAnsi="Arial" w:cs="Arial"/>
          <w:sz w:val="24"/>
          <w:szCs w:val="24"/>
          <w:lang w:val="en-US"/>
        </w:rPr>
      </w:pPr>
      <w:r w:rsidRPr="00CD56A9">
        <w:rPr>
          <w:rFonts w:ascii="Arial" w:hAnsi="Arial" w:cs="Arial"/>
          <w:sz w:val="24"/>
          <w:szCs w:val="24"/>
          <w:lang w:val="en-US"/>
        </w:rPr>
        <w:t>Looking forward to hearing back from you.</w:t>
      </w:r>
    </w:p>
    <w:p w:rsidR="00572B03" w:rsidRPr="00572B03" w:rsidRDefault="00572B03" w:rsidP="00572B03">
      <w:pPr>
        <w:rPr>
          <w:rFonts w:ascii="Arial" w:hAnsi="Arial" w:cs="Arial"/>
          <w:sz w:val="24"/>
          <w:szCs w:val="24"/>
          <w:lang w:val="en-US"/>
        </w:rPr>
      </w:pPr>
      <w:r w:rsidRPr="00572B03">
        <w:rPr>
          <w:rFonts w:ascii="Arial" w:hAnsi="Arial" w:cs="Arial"/>
          <w:sz w:val="24"/>
          <w:szCs w:val="24"/>
          <w:lang w:val="en-US"/>
        </w:rPr>
        <w:t>Then you need to sign off the email with a sign-off and your name. Here are some options:</w:t>
      </w:r>
    </w:p>
    <w:p w:rsidR="00572B03" w:rsidRDefault="00572B03" w:rsidP="00572B03">
      <w:pPr>
        <w:rPr>
          <w:rFonts w:ascii="Arial" w:hAnsi="Arial" w:cs="Arial"/>
          <w:sz w:val="24"/>
          <w:szCs w:val="24"/>
          <w:u w:val="single"/>
          <w:lang w:val="en-US"/>
        </w:rPr>
      </w:pPr>
      <w:r w:rsidRPr="00CD56A9">
        <w:rPr>
          <w:rFonts w:ascii="Arial" w:hAnsi="Arial" w:cs="Arial"/>
          <w:sz w:val="24"/>
          <w:szCs w:val="24"/>
          <w:u w:val="single"/>
          <w:lang w:val="en-US"/>
        </w:rPr>
        <w:t>Formal:</w:t>
      </w:r>
    </w:p>
    <w:p w:rsidR="00CD56A9" w:rsidRPr="00CD56A9" w:rsidRDefault="00CD56A9" w:rsidP="00CD56A9">
      <w:pPr>
        <w:pStyle w:val="Prrafodelista"/>
        <w:numPr>
          <w:ilvl w:val="0"/>
          <w:numId w:val="10"/>
        </w:numPr>
        <w:rPr>
          <w:rFonts w:ascii="Arial" w:hAnsi="Arial" w:cs="Arial"/>
          <w:sz w:val="24"/>
          <w:szCs w:val="24"/>
          <w:lang w:val="en-US"/>
        </w:rPr>
      </w:pPr>
      <w:r w:rsidRPr="00CD56A9">
        <w:rPr>
          <w:rFonts w:ascii="Arial" w:hAnsi="Arial" w:cs="Arial"/>
          <w:sz w:val="24"/>
          <w:szCs w:val="24"/>
          <w:lang w:val="en-US"/>
        </w:rPr>
        <w:t>Yours sincerely,</w:t>
      </w:r>
    </w:p>
    <w:p w:rsidR="00CD56A9" w:rsidRPr="00CD56A9" w:rsidRDefault="00CD56A9" w:rsidP="00CD56A9">
      <w:pPr>
        <w:pStyle w:val="Prrafodelista"/>
        <w:numPr>
          <w:ilvl w:val="0"/>
          <w:numId w:val="10"/>
        </w:numPr>
        <w:rPr>
          <w:rFonts w:ascii="Arial" w:hAnsi="Arial" w:cs="Arial"/>
          <w:sz w:val="24"/>
          <w:szCs w:val="24"/>
          <w:lang w:val="en-US"/>
        </w:rPr>
      </w:pPr>
      <w:r w:rsidRPr="00CD56A9">
        <w:rPr>
          <w:rFonts w:ascii="Arial" w:hAnsi="Arial" w:cs="Arial"/>
          <w:sz w:val="24"/>
          <w:szCs w:val="24"/>
          <w:lang w:val="en-US"/>
        </w:rPr>
        <w:t>Sincerely,</w:t>
      </w:r>
    </w:p>
    <w:p w:rsidR="00CD56A9" w:rsidRPr="00CD56A9" w:rsidRDefault="00CD56A9" w:rsidP="00CD56A9">
      <w:pPr>
        <w:pStyle w:val="Prrafodelista"/>
        <w:numPr>
          <w:ilvl w:val="0"/>
          <w:numId w:val="10"/>
        </w:numPr>
        <w:rPr>
          <w:rFonts w:ascii="Arial" w:hAnsi="Arial" w:cs="Arial"/>
          <w:sz w:val="24"/>
          <w:szCs w:val="24"/>
          <w:lang w:val="en-US"/>
        </w:rPr>
      </w:pPr>
      <w:r w:rsidRPr="00CD56A9">
        <w:rPr>
          <w:rFonts w:ascii="Arial" w:hAnsi="Arial" w:cs="Arial"/>
          <w:sz w:val="24"/>
          <w:szCs w:val="24"/>
          <w:lang w:val="en-US"/>
        </w:rPr>
        <w:t>Regards,</w:t>
      </w:r>
    </w:p>
    <w:p w:rsidR="00CD56A9" w:rsidRPr="00CD56A9" w:rsidRDefault="00CD56A9" w:rsidP="00CD56A9">
      <w:pPr>
        <w:pStyle w:val="Prrafodelista"/>
        <w:numPr>
          <w:ilvl w:val="0"/>
          <w:numId w:val="10"/>
        </w:numPr>
        <w:rPr>
          <w:rFonts w:ascii="Arial" w:hAnsi="Arial" w:cs="Arial"/>
          <w:sz w:val="24"/>
          <w:szCs w:val="24"/>
          <w:lang w:val="en-US"/>
        </w:rPr>
      </w:pPr>
      <w:r w:rsidRPr="00CD56A9">
        <w:rPr>
          <w:rFonts w:ascii="Arial" w:hAnsi="Arial" w:cs="Arial"/>
          <w:sz w:val="24"/>
          <w:szCs w:val="24"/>
          <w:lang w:val="en-US"/>
        </w:rPr>
        <w:t>Warm regards,</w:t>
      </w:r>
    </w:p>
    <w:p w:rsidR="00CD56A9" w:rsidRPr="00CD56A9" w:rsidRDefault="00CD56A9" w:rsidP="00CD56A9">
      <w:pPr>
        <w:rPr>
          <w:rFonts w:ascii="Arial" w:hAnsi="Arial" w:cs="Arial"/>
          <w:sz w:val="24"/>
          <w:szCs w:val="24"/>
          <w:u w:val="single"/>
          <w:lang w:val="en-US"/>
        </w:rPr>
      </w:pPr>
      <w:r w:rsidRPr="00CD56A9">
        <w:rPr>
          <w:rFonts w:ascii="Arial" w:hAnsi="Arial" w:cs="Arial"/>
          <w:sz w:val="24"/>
          <w:szCs w:val="24"/>
          <w:u w:val="single"/>
          <w:lang w:val="en-US"/>
        </w:rPr>
        <w:t>Less formal:</w:t>
      </w:r>
    </w:p>
    <w:p w:rsidR="00CD56A9" w:rsidRPr="00CD56A9" w:rsidRDefault="00CD56A9" w:rsidP="00CD56A9">
      <w:pPr>
        <w:pStyle w:val="Prrafodelista"/>
        <w:numPr>
          <w:ilvl w:val="0"/>
          <w:numId w:val="11"/>
        </w:numPr>
        <w:rPr>
          <w:rFonts w:ascii="Arial" w:hAnsi="Arial" w:cs="Arial"/>
          <w:sz w:val="24"/>
          <w:szCs w:val="24"/>
          <w:lang w:val="en-US"/>
        </w:rPr>
      </w:pPr>
      <w:r w:rsidRPr="00CD56A9">
        <w:rPr>
          <w:rFonts w:ascii="Arial" w:hAnsi="Arial" w:cs="Arial"/>
          <w:sz w:val="24"/>
          <w:szCs w:val="24"/>
          <w:lang w:val="en-US"/>
        </w:rPr>
        <w:t>Best,</w:t>
      </w:r>
    </w:p>
    <w:p w:rsidR="00CD56A9" w:rsidRPr="00CD56A9" w:rsidRDefault="00CD56A9" w:rsidP="00CD56A9">
      <w:pPr>
        <w:pStyle w:val="Prrafodelista"/>
        <w:numPr>
          <w:ilvl w:val="0"/>
          <w:numId w:val="11"/>
        </w:numPr>
        <w:rPr>
          <w:rFonts w:ascii="Arial" w:hAnsi="Arial" w:cs="Arial"/>
          <w:sz w:val="24"/>
          <w:szCs w:val="24"/>
          <w:lang w:val="en-US"/>
        </w:rPr>
      </w:pPr>
      <w:r w:rsidRPr="00CD56A9">
        <w:rPr>
          <w:rFonts w:ascii="Arial" w:hAnsi="Arial" w:cs="Arial"/>
          <w:sz w:val="24"/>
          <w:szCs w:val="24"/>
          <w:lang w:val="en-US"/>
        </w:rPr>
        <w:t>Best wishes,</w:t>
      </w:r>
    </w:p>
    <w:p w:rsidR="00CD56A9" w:rsidRPr="00CD56A9" w:rsidRDefault="00CD56A9" w:rsidP="00CD56A9">
      <w:pPr>
        <w:pStyle w:val="Prrafodelista"/>
        <w:numPr>
          <w:ilvl w:val="0"/>
          <w:numId w:val="11"/>
        </w:numPr>
        <w:rPr>
          <w:rFonts w:ascii="Arial" w:hAnsi="Arial" w:cs="Arial"/>
          <w:sz w:val="24"/>
          <w:szCs w:val="24"/>
          <w:lang w:val="en-US"/>
        </w:rPr>
      </w:pPr>
      <w:r w:rsidRPr="00CD56A9">
        <w:rPr>
          <w:rFonts w:ascii="Arial" w:hAnsi="Arial" w:cs="Arial"/>
          <w:sz w:val="24"/>
          <w:szCs w:val="24"/>
          <w:lang w:val="en-US"/>
        </w:rPr>
        <w:t>Many thanks,</w:t>
      </w:r>
    </w:p>
    <w:p w:rsidR="00CD56A9" w:rsidRPr="00CD56A9" w:rsidRDefault="00CD56A9" w:rsidP="00CD56A9">
      <w:pPr>
        <w:pStyle w:val="Prrafodelista"/>
        <w:numPr>
          <w:ilvl w:val="0"/>
          <w:numId w:val="11"/>
        </w:numPr>
        <w:rPr>
          <w:rFonts w:ascii="Arial" w:hAnsi="Arial" w:cs="Arial"/>
          <w:sz w:val="24"/>
          <w:szCs w:val="24"/>
          <w:lang w:val="en-US"/>
        </w:rPr>
      </w:pPr>
      <w:r w:rsidRPr="00CD56A9">
        <w:rPr>
          <w:rFonts w:ascii="Arial" w:hAnsi="Arial" w:cs="Arial"/>
          <w:sz w:val="24"/>
          <w:szCs w:val="24"/>
          <w:lang w:val="en-US"/>
        </w:rPr>
        <w:t>With gratitude,</w:t>
      </w:r>
    </w:p>
    <w:p w:rsidR="00CD56A9" w:rsidRPr="00CD56A9" w:rsidRDefault="00CD56A9" w:rsidP="00CD56A9">
      <w:pPr>
        <w:pStyle w:val="Prrafodelista"/>
        <w:numPr>
          <w:ilvl w:val="0"/>
          <w:numId w:val="11"/>
        </w:numPr>
        <w:rPr>
          <w:rFonts w:ascii="Arial" w:hAnsi="Arial" w:cs="Arial"/>
          <w:sz w:val="24"/>
          <w:szCs w:val="24"/>
          <w:lang w:val="en-US"/>
        </w:rPr>
      </w:pPr>
      <w:r w:rsidRPr="00CD56A9">
        <w:rPr>
          <w:rFonts w:ascii="Arial" w:hAnsi="Arial" w:cs="Arial"/>
          <w:sz w:val="24"/>
          <w:szCs w:val="24"/>
          <w:lang w:val="en-US"/>
        </w:rPr>
        <w:t>Thanks in advance,</w:t>
      </w:r>
    </w:p>
    <w:p w:rsidR="00CD56A9" w:rsidRPr="00CD56A9" w:rsidRDefault="00CD56A9" w:rsidP="00CD56A9">
      <w:pPr>
        <w:pStyle w:val="Prrafodelista"/>
        <w:numPr>
          <w:ilvl w:val="0"/>
          <w:numId w:val="11"/>
        </w:numPr>
        <w:rPr>
          <w:rFonts w:ascii="Arial" w:hAnsi="Arial" w:cs="Arial"/>
          <w:sz w:val="24"/>
          <w:szCs w:val="24"/>
          <w:lang w:val="en-US"/>
        </w:rPr>
      </w:pPr>
      <w:r w:rsidRPr="00CD56A9">
        <w:rPr>
          <w:rFonts w:ascii="Arial" w:hAnsi="Arial" w:cs="Arial"/>
          <w:sz w:val="24"/>
          <w:szCs w:val="24"/>
          <w:lang w:val="en-US"/>
        </w:rPr>
        <w:t>I appreciate your help on the matter,</w:t>
      </w:r>
    </w:p>
    <w:p w:rsidR="00CD56A9" w:rsidRDefault="00CD56A9" w:rsidP="00CD56A9">
      <w:pPr>
        <w:rPr>
          <w:rFonts w:ascii="Arial" w:hAnsi="Arial" w:cs="Arial"/>
          <w:sz w:val="24"/>
          <w:szCs w:val="24"/>
          <w:u w:val="single"/>
          <w:lang w:val="en-US"/>
        </w:rPr>
      </w:pPr>
    </w:p>
    <w:p w:rsidR="00CD56A9" w:rsidRPr="001E5354" w:rsidRDefault="00CD56A9" w:rsidP="001E5354">
      <w:pPr>
        <w:pStyle w:val="Prrafodelista"/>
        <w:numPr>
          <w:ilvl w:val="0"/>
          <w:numId w:val="13"/>
        </w:numPr>
        <w:rPr>
          <w:rFonts w:ascii="Arial" w:hAnsi="Arial" w:cs="Arial"/>
          <w:sz w:val="24"/>
          <w:szCs w:val="24"/>
          <w:lang w:val="en-US"/>
        </w:rPr>
      </w:pPr>
      <w:r w:rsidRPr="001E5354">
        <w:rPr>
          <w:rFonts w:ascii="Arial" w:hAnsi="Arial" w:cs="Arial"/>
          <w:sz w:val="24"/>
          <w:szCs w:val="24"/>
          <w:u w:val="single"/>
          <w:lang w:val="en-US"/>
        </w:rPr>
        <w:t>Sample:</w:t>
      </w:r>
      <w:r w:rsidRPr="001E5354">
        <w:rPr>
          <w:rFonts w:ascii="Arial" w:hAnsi="Arial" w:cs="Arial"/>
          <w:sz w:val="24"/>
          <w:szCs w:val="24"/>
          <w:lang w:val="en-US"/>
        </w:rPr>
        <w:t xml:space="preserve"> Request a quote </w:t>
      </w:r>
    </w:p>
    <w:p w:rsidR="00CD56A9" w:rsidRPr="00CD56A9" w:rsidRDefault="00CD56A9" w:rsidP="00CD56A9">
      <w:pPr>
        <w:rPr>
          <w:rFonts w:ascii="Arial" w:hAnsi="Arial" w:cs="Arial"/>
          <w:sz w:val="24"/>
          <w:szCs w:val="24"/>
          <w:lang w:val="en-US"/>
        </w:rPr>
      </w:pPr>
      <w:r w:rsidRPr="00CD56A9">
        <w:rPr>
          <w:rFonts w:ascii="Arial" w:hAnsi="Arial" w:cs="Arial"/>
          <w:sz w:val="24"/>
          <w:szCs w:val="24"/>
          <w:lang w:val="en-US"/>
        </w:rPr>
        <w:t>Dear Sir/ Madam,</w:t>
      </w:r>
    </w:p>
    <w:p w:rsidR="00CD56A9" w:rsidRPr="00CD56A9" w:rsidRDefault="00CD56A9" w:rsidP="00CD56A9">
      <w:pPr>
        <w:rPr>
          <w:rFonts w:ascii="Arial" w:hAnsi="Arial" w:cs="Arial"/>
          <w:sz w:val="24"/>
          <w:szCs w:val="24"/>
          <w:lang w:val="en-US"/>
        </w:rPr>
      </w:pPr>
      <w:r w:rsidRPr="00CD56A9">
        <w:rPr>
          <w:rFonts w:ascii="Arial" w:hAnsi="Arial" w:cs="Arial"/>
          <w:sz w:val="24"/>
          <w:szCs w:val="24"/>
          <w:lang w:val="en-US"/>
        </w:rPr>
        <w:t>I would like to request a quote for a _________. I have seen that your company sells several different models, but since I need it to ______ and ______, I feel the __________ would be the most appropriate.</w:t>
      </w:r>
    </w:p>
    <w:p w:rsidR="00CD56A9" w:rsidRPr="00CD56A9" w:rsidRDefault="00CD56A9" w:rsidP="00CD56A9">
      <w:pPr>
        <w:rPr>
          <w:rFonts w:ascii="Arial" w:hAnsi="Arial" w:cs="Arial"/>
          <w:sz w:val="24"/>
          <w:szCs w:val="24"/>
          <w:lang w:val="en-US"/>
        </w:rPr>
      </w:pPr>
    </w:p>
    <w:p w:rsidR="00CD56A9" w:rsidRPr="00CD56A9" w:rsidRDefault="00CD56A9" w:rsidP="00CD56A9">
      <w:pPr>
        <w:rPr>
          <w:rFonts w:ascii="Arial" w:hAnsi="Arial" w:cs="Arial"/>
          <w:sz w:val="24"/>
          <w:szCs w:val="24"/>
          <w:lang w:val="en-US"/>
        </w:rPr>
      </w:pPr>
      <w:r w:rsidRPr="00CD56A9">
        <w:rPr>
          <w:rFonts w:ascii="Arial" w:hAnsi="Arial" w:cs="Arial"/>
          <w:sz w:val="24"/>
          <w:szCs w:val="24"/>
          <w:lang w:val="en-US"/>
        </w:rPr>
        <w:t xml:space="preserve">I would also want to know how long it would take to ship the _______ </w:t>
      </w:r>
      <w:proofErr w:type="spellStart"/>
      <w:r w:rsidRPr="00CD56A9">
        <w:rPr>
          <w:rFonts w:ascii="Arial" w:hAnsi="Arial" w:cs="Arial"/>
          <w:sz w:val="24"/>
          <w:szCs w:val="24"/>
          <w:lang w:val="en-US"/>
        </w:rPr>
        <w:t>to</w:t>
      </w:r>
      <w:proofErr w:type="spellEnd"/>
      <w:r w:rsidRPr="00CD56A9">
        <w:rPr>
          <w:rFonts w:ascii="Arial" w:hAnsi="Arial" w:cs="Arial"/>
          <w:sz w:val="24"/>
          <w:szCs w:val="24"/>
          <w:lang w:val="en-US"/>
        </w:rPr>
        <w:t xml:space="preserve"> [place where you live].</w:t>
      </w:r>
    </w:p>
    <w:p w:rsidR="001E5354" w:rsidRDefault="001E5354" w:rsidP="00041C32">
      <w:pPr>
        <w:rPr>
          <w:rFonts w:ascii="Arial" w:hAnsi="Arial" w:cs="Arial"/>
          <w:sz w:val="24"/>
          <w:szCs w:val="24"/>
          <w:lang w:val="en-US"/>
        </w:rPr>
      </w:pPr>
    </w:p>
    <w:p w:rsidR="00041C32" w:rsidRPr="00041C32" w:rsidRDefault="00041C32" w:rsidP="00041C32">
      <w:pPr>
        <w:pStyle w:val="Prrafodelista"/>
        <w:numPr>
          <w:ilvl w:val="0"/>
          <w:numId w:val="12"/>
        </w:numPr>
        <w:rPr>
          <w:rFonts w:ascii="Arial" w:hAnsi="Arial" w:cs="Arial"/>
          <w:sz w:val="24"/>
          <w:szCs w:val="24"/>
          <w:lang w:val="en-US"/>
        </w:rPr>
      </w:pPr>
      <w:r w:rsidRPr="001E5354">
        <w:rPr>
          <w:rFonts w:ascii="Arial" w:hAnsi="Arial" w:cs="Arial"/>
          <w:sz w:val="24"/>
          <w:szCs w:val="24"/>
          <w:u w:val="single"/>
          <w:lang w:val="en-US"/>
        </w:rPr>
        <w:t>Sample</w:t>
      </w:r>
      <w:r w:rsidRPr="00041C32">
        <w:rPr>
          <w:rFonts w:ascii="Arial" w:hAnsi="Arial" w:cs="Arial"/>
          <w:sz w:val="24"/>
          <w:szCs w:val="24"/>
          <w:lang w:val="en-US"/>
        </w:rPr>
        <w:t xml:space="preserve"> e</w:t>
      </w:r>
      <w:r>
        <w:rPr>
          <w:rFonts w:ascii="Arial" w:hAnsi="Arial" w:cs="Arial"/>
          <w:sz w:val="24"/>
          <w:szCs w:val="24"/>
          <w:lang w:val="en-US"/>
        </w:rPr>
        <w:t>-</w:t>
      </w:r>
      <w:r w:rsidRPr="00041C32">
        <w:rPr>
          <w:rFonts w:ascii="Arial" w:hAnsi="Arial" w:cs="Arial"/>
          <w:sz w:val="24"/>
          <w:szCs w:val="24"/>
          <w:lang w:val="en-US"/>
        </w:rPr>
        <w:t>mail asking for a price quotation</w:t>
      </w:r>
    </w:p>
    <w:p w:rsidR="00041C32" w:rsidRPr="00041C32" w:rsidRDefault="00041C32" w:rsidP="00041C32">
      <w:pPr>
        <w:rPr>
          <w:rFonts w:ascii="Arial" w:hAnsi="Arial" w:cs="Arial"/>
          <w:sz w:val="24"/>
          <w:szCs w:val="24"/>
          <w:lang w:val="en-US"/>
        </w:rPr>
      </w:pPr>
      <w:r w:rsidRPr="00041C32">
        <w:rPr>
          <w:rFonts w:ascii="Arial" w:hAnsi="Arial" w:cs="Arial"/>
          <w:sz w:val="24"/>
          <w:szCs w:val="24"/>
          <w:lang w:val="en-US"/>
        </w:rPr>
        <w:t>Honored,</w:t>
      </w:r>
    </w:p>
    <w:p w:rsidR="00041C32" w:rsidRPr="00041C32" w:rsidRDefault="00041C32" w:rsidP="00041C32">
      <w:pPr>
        <w:rPr>
          <w:rFonts w:ascii="Arial" w:hAnsi="Arial" w:cs="Arial"/>
          <w:sz w:val="24"/>
          <w:szCs w:val="24"/>
          <w:lang w:val="en-US"/>
        </w:rPr>
      </w:pPr>
      <w:r w:rsidRPr="00041C32">
        <w:rPr>
          <w:rFonts w:ascii="Arial" w:hAnsi="Arial" w:cs="Arial"/>
          <w:sz w:val="24"/>
          <w:szCs w:val="24"/>
          <w:lang w:val="en-US"/>
        </w:rPr>
        <w:t>Through this email, I wish to formally request a price quotation for a selection of goods from your esteemed company. I am the project manager for Doe Ltd. And we are working on a new building that would benefit from using your products.</w:t>
      </w:r>
    </w:p>
    <w:p w:rsidR="00041C32" w:rsidRPr="00041C32" w:rsidRDefault="00041C32" w:rsidP="00041C32">
      <w:pPr>
        <w:rPr>
          <w:rFonts w:ascii="Arial" w:hAnsi="Arial" w:cs="Arial"/>
          <w:sz w:val="24"/>
          <w:szCs w:val="24"/>
          <w:lang w:val="en-US"/>
        </w:rPr>
      </w:pPr>
      <w:r w:rsidRPr="00041C32">
        <w:rPr>
          <w:rFonts w:ascii="Arial" w:hAnsi="Arial" w:cs="Arial"/>
          <w:sz w:val="24"/>
          <w:szCs w:val="24"/>
          <w:lang w:val="en-US"/>
        </w:rPr>
        <w:t>We wish to buy in bulk, so please add any bulk offers you provide.</w:t>
      </w:r>
    </w:p>
    <w:p w:rsidR="00041C32" w:rsidRPr="00041C32" w:rsidRDefault="00041C32" w:rsidP="00041C32">
      <w:pPr>
        <w:rPr>
          <w:rFonts w:ascii="Arial" w:hAnsi="Arial" w:cs="Arial"/>
          <w:sz w:val="24"/>
          <w:szCs w:val="24"/>
          <w:lang w:val="en-US"/>
        </w:rPr>
      </w:pPr>
      <w:r w:rsidRPr="00041C32">
        <w:rPr>
          <w:rFonts w:ascii="Arial" w:hAnsi="Arial" w:cs="Arial"/>
          <w:sz w:val="24"/>
          <w:szCs w:val="24"/>
          <w:lang w:val="en-US"/>
        </w:rPr>
        <w:t>The items in question are:</w:t>
      </w:r>
    </w:p>
    <w:p w:rsidR="00041C32" w:rsidRPr="00041C32" w:rsidRDefault="00041C32" w:rsidP="00041C32">
      <w:pPr>
        <w:rPr>
          <w:rFonts w:ascii="Arial" w:hAnsi="Arial" w:cs="Arial"/>
          <w:sz w:val="24"/>
          <w:szCs w:val="24"/>
          <w:lang w:val="en-US"/>
        </w:rPr>
      </w:pPr>
      <w:r w:rsidRPr="00041C32">
        <w:rPr>
          <w:rFonts w:ascii="Arial" w:hAnsi="Arial" w:cs="Arial"/>
          <w:sz w:val="24"/>
          <w:szCs w:val="24"/>
          <w:lang w:val="en-US"/>
        </w:rPr>
        <w:t>(</w:t>
      </w:r>
      <w:proofErr w:type="gramStart"/>
      <w:r w:rsidRPr="00041C32">
        <w:rPr>
          <w:rFonts w:ascii="Arial" w:hAnsi="Arial" w:cs="Arial"/>
          <w:sz w:val="24"/>
          <w:szCs w:val="24"/>
          <w:lang w:val="en-US"/>
        </w:rPr>
        <w:t>detailed</w:t>
      </w:r>
      <w:proofErr w:type="gramEnd"/>
      <w:r w:rsidRPr="00041C32">
        <w:rPr>
          <w:rFonts w:ascii="Arial" w:hAnsi="Arial" w:cs="Arial"/>
          <w:sz w:val="24"/>
          <w:szCs w:val="24"/>
          <w:lang w:val="en-US"/>
        </w:rPr>
        <w:t xml:space="preserve"> list of times here)</w:t>
      </w:r>
    </w:p>
    <w:p w:rsidR="00041C32" w:rsidRPr="00041C32" w:rsidRDefault="00041C32" w:rsidP="00041C32">
      <w:pPr>
        <w:rPr>
          <w:rFonts w:ascii="Arial" w:hAnsi="Arial" w:cs="Arial"/>
          <w:sz w:val="24"/>
          <w:szCs w:val="24"/>
          <w:lang w:val="en-US"/>
        </w:rPr>
      </w:pPr>
      <w:r w:rsidRPr="00041C32">
        <w:rPr>
          <w:rFonts w:ascii="Arial" w:hAnsi="Arial" w:cs="Arial"/>
          <w:sz w:val="24"/>
          <w:szCs w:val="24"/>
          <w:lang w:val="en-US"/>
        </w:rPr>
        <w:t>In case you require any further information, or due to company policy we need to fill out a quotation form, do not hesitate to contact me.</w:t>
      </w:r>
    </w:p>
    <w:p w:rsidR="00041C32" w:rsidRPr="00041C32" w:rsidRDefault="00041C32" w:rsidP="00041C32">
      <w:pPr>
        <w:rPr>
          <w:rFonts w:ascii="Arial" w:hAnsi="Arial" w:cs="Arial"/>
          <w:sz w:val="24"/>
          <w:szCs w:val="24"/>
          <w:lang w:val="en-US"/>
        </w:rPr>
      </w:pPr>
      <w:r w:rsidRPr="00041C32">
        <w:rPr>
          <w:rFonts w:ascii="Arial" w:hAnsi="Arial" w:cs="Arial"/>
          <w:sz w:val="24"/>
          <w:szCs w:val="24"/>
          <w:lang w:val="en-US"/>
        </w:rPr>
        <w:t>I look forward to hearing from you and possibly doing business in the future.</w:t>
      </w:r>
    </w:p>
    <w:p w:rsidR="00041C32" w:rsidRPr="00041C32" w:rsidRDefault="00041C32" w:rsidP="00041C32">
      <w:pPr>
        <w:rPr>
          <w:rFonts w:ascii="Arial" w:hAnsi="Arial" w:cs="Arial"/>
          <w:sz w:val="24"/>
          <w:szCs w:val="24"/>
          <w:lang w:val="en-US"/>
        </w:rPr>
      </w:pPr>
      <w:r w:rsidRPr="00041C32">
        <w:rPr>
          <w:rFonts w:ascii="Arial" w:hAnsi="Arial" w:cs="Arial"/>
          <w:sz w:val="24"/>
          <w:szCs w:val="24"/>
          <w:lang w:val="en-US"/>
        </w:rPr>
        <w:t>Best,</w:t>
      </w:r>
    </w:p>
    <w:p w:rsidR="00CD56A9" w:rsidRDefault="00041C32" w:rsidP="00041C32">
      <w:pPr>
        <w:rPr>
          <w:rFonts w:ascii="Arial" w:hAnsi="Arial" w:cs="Arial"/>
          <w:sz w:val="24"/>
          <w:szCs w:val="24"/>
          <w:lang w:val="en-US"/>
        </w:rPr>
      </w:pPr>
      <w:r w:rsidRPr="00041C32">
        <w:rPr>
          <w:rFonts w:ascii="Arial" w:hAnsi="Arial" w:cs="Arial"/>
          <w:sz w:val="24"/>
          <w:szCs w:val="24"/>
          <w:lang w:val="en-US"/>
        </w:rPr>
        <w:t>John Doe, project manager</w:t>
      </w:r>
    </w:p>
    <w:p w:rsidR="00572B03" w:rsidRPr="004D0EBD" w:rsidRDefault="00572B03" w:rsidP="00300BE8">
      <w:pPr>
        <w:rPr>
          <w:rFonts w:ascii="Arial" w:hAnsi="Arial" w:cs="Arial"/>
          <w:sz w:val="24"/>
          <w:szCs w:val="24"/>
          <w:lang w:val="en-US"/>
        </w:rPr>
      </w:pPr>
    </w:p>
    <w:sectPr w:rsidR="00572B03" w:rsidRPr="004D0EBD" w:rsidSect="00263F23">
      <w:headerReference w:type="default" r:id="rId8"/>
      <w:pgSz w:w="12240" w:h="15840"/>
      <w:pgMar w:top="426"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575A" w:rsidRDefault="0059575A" w:rsidP="00263F23">
      <w:pPr>
        <w:spacing w:after="0" w:line="240" w:lineRule="auto"/>
      </w:pPr>
      <w:r>
        <w:separator/>
      </w:r>
    </w:p>
  </w:endnote>
  <w:endnote w:type="continuationSeparator" w:id="0">
    <w:p w:rsidR="0059575A" w:rsidRDefault="0059575A" w:rsidP="00263F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575A" w:rsidRDefault="0059575A" w:rsidP="00263F23">
      <w:pPr>
        <w:spacing w:after="0" w:line="240" w:lineRule="auto"/>
      </w:pPr>
      <w:r>
        <w:separator/>
      </w:r>
    </w:p>
  </w:footnote>
  <w:footnote w:type="continuationSeparator" w:id="0">
    <w:p w:rsidR="0059575A" w:rsidRDefault="0059575A" w:rsidP="00263F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F23" w:rsidRPr="00263F23" w:rsidRDefault="00263F23" w:rsidP="00263F23">
    <w:pPr>
      <w:pStyle w:val="Encabezado"/>
      <w:rPr>
        <w:rFonts w:ascii="Times New Roman" w:eastAsia="Times New Roman" w:hAnsi="Times New Roman" w:cs="Times New Roman"/>
        <w:sz w:val="24"/>
        <w:szCs w:val="20"/>
        <w:lang w:eastAsia="ar-SA"/>
      </w:rPr>
    </w:pPr>
  </w:p>
  <w:tbl>
    <w:tblPr>
      <w:tblW w:w="10065" w:type="dxa"/>
      <w:tblInd w:w="-356" w:type="dxa"/>
      <w:tblLayout w:type="fixed"/>
      <w:tblCellMar>
        <w:left w:w="70" w:type="dxa"/>
        <w:right w:w="70" w:type="dxa"/>
      </w:tblCellMar>
      <w:tblLook w:val="0000" w:firstRow="0" w:lastRow="0" w:firstColumn="0" w:lastColumn="0" w:noHBand="0" w:noVBand="0"/>
    </w:tblPr>
    <w:tblGrid>
      <w:gridCol w:w="4537"/>
      <w:gridCol w:w="5528"/>
    </w:tblGrid>
    <w:tr w:rsidR="00263F23" w:rsidRPr="00263F23" w:rsidTr="00824F85">
      <w:trPr>
        <w:trHeight w:val="1650"/>
      </w:trPr>
      <w:tc>
        <w:tcPr>
          <w:tcW w:w="4537" w:type="dxa"/>
          <w:tcBorders>
            <w:bottom w:val="single" w:sz="8" w:space="0" w:color="000000"/>
          </w:tcBorders>
        </w:tcPr>
        <w:p w:rsidR="00263F23" w:rsidRPr="00263F23" w:rsidRDefault="00263F23" w:rsidP="00263F23">
          <w:pPr>
            <w:suppressAutoHyphens/>
            <w:spacing w:after="0" w:line="240" w:lineRule="auto"/>
            <w:ind w:right="-568"/>
            <w:jc w:val="both"/>
            <w:rPr>
              <w:rFonts w:ascii="Times New Roman" w:eastAsia="Times New Roman" w:hAnsi="Times New Roman" w:cs="Times New Roman"/>
              <w:b/>
              <w:sz w:val="24"/>
              <w:szCs w:val="20"/>
              <w:lang w:eastAsia="ar-SA"/>
            </w:rPr>
          </w:pPr>
          <w:r w:rsidRPr="00263F23">
            <w:rPr>
              <w:rFonts w:ascii="Times New Roman" w:eastAsia="Times New Roman" w:hAnsi="Times New Roman" w:cs="Times New Roman"/>
              <w:b/>
              <w:noProof/>
              <w:sz w:val="24"/>
              <w:szCs w:val="20"/>
              <w:lang w:eastAsia="es-AR"/>
            </w:rPr>
            <mc:AlternateContent>
              <mc:Choice Requires="wps">
                <w:drawing>
                  <wp:anchor distT="0" distB="0" distL="114935" distR="114935" simplePos="0" relativeHeight="251659264" behindDoc="1" locked="0" layoutInCell="1" allowOverlap="1" wp14:anchorId="570A096A" wp14:editId="37181C8C">
                    <wp:simplePos x="0" y="0"/>
                    <wp:positionH relativeFrom="column">
                      <wp:posOffset>94615</wp:posOffset>
                    </wp:positionH>
                    <wp:positionV relativeFrom="paragraph">
                      <wp:posOffset>417830</wp:posOffset>
                    </wp:positionV>
                    <wp:extent cx="2193925" cy="822325"/>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3925" cy="822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63F23" w:rsidRDefault="00263F23" w:rsidP="00263F23">
                                <w:pPr>
                                  <w:pStyle w:val="Epgrafe1"/>
                                  <w:rPr>
                                    <w:sz w:val="16"/>
                                    <w:szCs w:val="20"/>
                                  </w:rPr>
                                </w:pPr>
                                <w:r w:rsidRPr="004850DE">
                                  <w:object w:dxaOrig="4229" w:dyaOrig="18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25pt;height:28.5pt" o:ole="" filled="t">
                                      <v:fill color2="black"/>
                                      <v:imagedata r:id="rId1" o:title=""/>
                                    </v:shape>
                                    <o:OLEObject Type="Embed" ProgID="PBrush" ShapeID="_x0000_i1025" DrawAspect="Content" ObjectID="_1710609673" r:id="rId2"/>
                                  </w:object>
                                </w:r>
                              </w:p>
                              <w:p w:rsidR="00263F23" w:rsidRDefault="00263F23" w:rsidP="00263F23">
                                <w:pPr>
                                  <w:pStyle w:val="Ttulo1"/>
                                  <w:keepLines w:val="0"/>
                                  <w:numPr>
                                    <w:ilvl w:val="0"/>
                                    <w:numId w:val="1"/>
                                  </w:numPr>
                                  <w:tabs>
                                    <w:tab w:val="left" w:pos="0"/>
                                  </w:tabs>
                                  <w:suppressAutoHyphens/>
                                  <w:spacing w:after="60" w:line="240" w:lineRule="auto"/>
                                  <w:jc w:val="center"/>
                                  <w:rPr>
                                    <w:sz w:val="16"/>
                                  </w:rPr>
                                </w:pPr>
                                <w:r>
                                  <w:rPr>
                                    <w:sz w:val="16"/>
                                  </w:rPr>
                                  <w:t>UNIVERSIDAD NACIONAL DE MISIONES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0A096A" id="_x0000_t202" coordsize="21600,21600" o:spt="202" path="m,l,21600r21600,l21600,xe">
                    <v:stroke joinstyle="miter"/>
                    <v:path gradientshapeok="t" o:connecttype="rect"/>
                  </v:shapetype>
                  <v:shape id="Cuadro de texto 2" o:spid="_x0000_s1026" type="#_x0000_t202" style="position:absolute;left:0;text-align:left;margin-left:7.45pt;margin-top:32.9pt;width:172.75pt;height:64.75pt;z-index:-2516572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" stroked="f">
                    <v:textbox inset="0,0,0,0">
                      <w:txbxContent>
                        <w:p w:rsidR="00263F23" w:rsidRDefault="00263F23" w:rsidP="00263F23">
                          <w:pPr>
                            <w:pStyle w:val="Epgrafe1"/>
                            <w:rPr>
                              <w:sz w:val="16"/>
                              <w:szCs w:val="20"/>
                            </w:rPr>
                          </w:pPr>
                          <w:r w:rsidRPr="004850DE">
                            <w:object w:dxaOrig="4229" w:dyaOrig="1844">
                              <v:shape id="_x0000_i1025" type="#_x0000_t75" style="width:65.25pt;height:28.5pt" o:ole="" filled="t">
                                <v:fill color2="black"/>
                                <v:imagedata r:id="rId3" o:title=""/>
                              </v:shape>
                              <o:OLEObject Type="Embed" ProgID="PBrush" ShapeID="_x0000_i1025" DrawAspect="Content" ObjectID="_1710411433" r:id="rId4"/>
                            </w:object>
                          </w:r>
                        </w:p>
                        <w:p w:rsidR="00263F23" w:rsidRDefault="00263F23" w:rsidP="00263F23">
                          <w:pPr>
                            <w:pStyle w:val="Ttulo1"/>
                            <w:keepLines w:val="0"/>
                            <w:numPr>
                              <w:ilvl w:val="0"/>
                              <w:numId w:val="1"/>
                            </w:numPr>
                            <w:tabs>
                              <w:tab w:val="left" w:pos="0"/>
                            </w:tabs>
                            <w:suppressAutoHyphens/>
                            <w:spacing w:after="60" w:line="240" w:lineRule="auto"/>
                            <w:jc w:val="center"/>
                            <w:rPr>
                              <w:sz w:val="16"/>
                            </w:rPr>
                          </w:pPr>
                          <w:r>
                            <w:rPr>
                              <w:sz w:val="16"/>
                            </w:rPr>
                            <w:t>UNIVERSIDAD NACIONAL DE MISIONES</w:t>
                          </w:r>
                        </w:p>
                      </w:txbxContent>
                    </v:textbox>
                  </v:shape>
                </w:pict>
              </mc:Fallback>
            </mc:AlternateContent>
          </w:r>
          <w:r w:rsidRPr="00263F23">
            <w:rPr>
              <w:rFonts w:ascii="Times New Roman" w:eastAsia="Times New Roman" w:hAnsi="Times New Roman" w:cs="Times New Roman"/>
              <w:b/>
              <w:sz w:val="24"/>
              <w:szCs w:val="20"/>
              <w:lang w:eastAsia="ar-SA"/>
            </w:rPr>
            <w:t xml:space="preserve">                                                        </w:t>
          </w:r>
        </w:p>
        <w:p w:rsidR="00263F23" w:rsidRPr="00263F23" w:rsidRDefault="00263F23" w:rsidP="00263F23">
          <w:pPr>
            <w:suppressAutoHyphens/>
            <w:spacing w:after="0" w:line="240" w:lineRule="auto"/>
            <w:jc w:val="both"/>
            <w:rPr>
              <w:rFonts w:ascii="Freestyle Script" w:eastAsia="Times New Roman" w:hAnsi="Freestyle Script" w:cs="Arial"/>
              <w:b/>
              <w:i/>
              <w:sz w:val="24"/>
              <w:szCs w:val="20"/>
              <w:lang w:eastAsia="ar-SA"/>
            </w:rPr>
          </w:pPr>
          <w:r w:rsidRPr="00263F23">
            <w:rPr>
              <w:rFonts w:ascii="Freestyle Script" w:eastAsia="Times New Roman" w:hAnsi="Freestyle Script" w:cs="Arial"/>
              <w:b/>
              <w:i/>
              <w:sz w:val="24"/>
              <w:szCs w:val="20"/>
              <w:lang w:eastAsia="ar-SA"/>
            </w:rPr>
            <w:t xml:space="preserve">       </w:t>
          </w:r>
        </w:p>
        <w:p w:rsidR="00263F23" w:rsidRPr="00263F23" w:rsidRDefault="00263F23" w:rsidP="00263F23">
          <w:pPr>
            <w:suppressAutoHyphens/>
            <w:spacing w:after="0" w:line="240" w:lineRule="auto"/>
            <w:rPr>
              <w:rFonts w:ascii="Times New Roman" w:eastAsia="Times New Roman" w:hAnsi="Times New Roman" w:cs="Times New Roman"/>
              <w:sz w:val="16"/>
              <w:szCs w:val="20"/>
              <w:lang w:eastAsia="ar-SA"/>
            </w:rPr>
          </w:pPr>
        </w:p>
        <w:p w:rsidR="00263F23" w:rsidRPr="00263F23" w:rsidRDefault="00263F23" w:rsidP="00263F23">
          <w:pPr>
            <w:suppressAutoHyphens/>
            <w:spacing w:after="0" w:line="240" w:lineRule="auto"/>
            <w:rPr>
              <w:rFonts w:ascii="Times New Roman" w:eastAsia="Times New Roman" w:hAnsi="Times New Roman" w:cs="Times New Roman"/>
              <w:sz w:val="16"/>
              <w:szCs w:val="20"/>
              <w:lang w:eastAsia="ar-SA"/>
            </w:rPr>
          </w:pPr>
        </w:p>
        <w:p w:rsidR="00263F23" w:rsidRPr="00263F23" w:rsidRDefault="00263F23" w:rsidP="00263F23">
          <w:pPr>
            <w:suppressAutoHyphens/>
            <w:spacing w:after="0" w:line="240" w:lineRule="auto"/>
            <w:jc w:val="center"/>
            <w:rPr>
              <w:rFonts w:ascii="Times New Roman" w:eastAsia="Times New Roman" w:hAnsi="Times New Roman" w:cs="Times New Roman"/>
              <w:sz w:val="16"/>
              <w:szCs w:val="20"/>
              <w:lang w:eastAsia="ar-SA"/>
            </w:rPr>
          </w:pPr>
        </w:p>
      </w:tc>
      <w:tc>
        <w:tcPr>
          <w:tcW w:w="5528" w:type="dxa"/>
          <w:tcBorders>
            <w:bottom w:val="single" w:sz="8" w:space="0" w:color="000000"/>
          </w:tcBorders>
        </w:tcPr>
        <w:p w:rsidR="00263F23" w:rsidRPr="00263F23" w:rsidRDefault="00263F23" w:rsidP="00263F23">
          <w:pPr>
            <w:tabs>
              <w:tab w:val="center" w:pos="4419"/>
              <w:tab w:val="right" w:pos="8838"/>
            </w:tabs>
            <w:suppressAutoHyphens/>
            <w:spacing w:after="0" w:line="240" w:lineRule="auto"/>
            <w:jc w:val="center"/>
            <w:rPr>
              <w:rFonts w:ascii="Times New Roman" w:eastAsia="Times New Roman" w:hAnsi="Times New Roman" w:cs="Times New Roman"/>
              <w:b/>
              <w:i/>
              <w:sz w:val="16"/>
              <w:szCs w:val="16"/>
              <w:lang w:eastAsia="ar-SA"/>
            </w:rPr>
          </w:pPr>
        </w:p>
        <w:p w:rsidR="00263F23" w:rsidRPr="00263F23" w:rsidRDefault="00263F23" w:rsidP="00263F23">
          <w:pPr>
            <w:tabs>
              <w:tab w:val="center" w:pos="4419"/>
              <w:tab w:val="right" w:pos="8838"/>
              <w:tab w:val="right" w:pos="9356"/>
            </w:tabs>
            <w:suppressAutoHyphens/>
            <w:spacing w:after="0" w:line="240" w:lineRule="auto"/>
            <w:ind w:right="-145"/>
            <w:jc w:val="center"/>
            <w:rPr>
              <w:rFonts w:ascii="Times New Roman" w:eastAsia="Times New Roman" w:hAnsi="Times New Roman" w:cs="Times New Roman"/>
              <w:b/>
              <w:i/>
              <w:sz w:val="16"/>
              <w:szCs w:val="16"/>
              <w:lang w:eastAsia="ar-SA"/>
            </w:rPr>
          </w:pPr>
          <w:r w:rsidRPr="00263F23">
            <w:rPr>
              <w:rFonts w:ascii="Times New Roman" w:eastAsia="Times New Roman" w:hAnsi="Times New Roman" w:cs="Times New Roman"/>
              <w:b/>
              <w:i/>
              <w:sz w:val="20"/>
              <w:szCs w:val="20"/>
              <w:lang w:eastAsia="ar-SA"/>
            </w:rPr>
            <w:t>"</w:t>
          </w:r>
          <w:r w:rsidRPr="00263F23">
            <w:rPr>
              <w:rFonts w:ascii="Times New Roman" w:eastAsia="Times New Roman" w:hAnsi="Times New Roman" w:cs="Times New Roman"/>
              <w:b/>
              <w:bCs/>
              <w:i/>
              <w:sz w:val="20"/>
              <w:szCs w:val="20"/>
              <w:lang w:eastAsia="ar-SA"/>
            </w:rPr>
            <w:t xml:space="preserve">2022 - </w:t>
          </w:r>
          <w:r w:rsidRPr="00263F23">
            <w:rPr>
              <w:rFonts w:ascii="Times New Roman" w:eastAsia="Times New Roman" w:hAnsi="Times New Roman" w:cs="Times New Roman"/>
              <w:b/>
              <w:i/>
              <w:sz w:val="20"/>
              <w:szCs w:val="20"/>
              <w:lang w:eastAsia="ar-SA"/>
            </w:rPr>
            <w:t>”</w:t>
          </w:r>
          <w:r w:rsidRPr="00263F23">
            <w:rPr>
              <w:rFonts w:ascii="Times New Roman" w:eastAsia="Times New Roman" w:hAnsi="Times New Roman" w:cs="Times New Roman"/>
              <w:b/>
              <w:i/>
              <w:noProof/>
              <w:sz w:val="16"/>
              <w:szCs w:val="16"/>
              <w:lang w:eastAsia="es-AR"/>
            </w:rPr>
            <w:drawing>
              <wp:anchor distT="0" distB="0" distL="114935" distR="114935" simplePos="0" relativeHeight="251660288" behindDoc="0" locked="0" layoutInCell="1" allowOverlap="1" wp14:anchorId="330BF60F" wp14:editId="6CEB7710">
                <wp:simplePos x="0" y="0"/>
                <wp:positionH relativeFrom="column">
                  <wp:posOffset>1713230</wp:posOffset>
                </wp:positionH>
                <wp:positionV relativeFrom="paragraph">
                  <wp:posOffset>435610</wp:posOffset>
                </wp:positionV>
                <wp:extent cx="1657350" cy="666750"/>
                <wp:effectExtent l="19050" t="0" r="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srcRect/>
                        <a:stretch>
                          <a:fillRect/>
                        </a:stretch>
                      </pic:blipFill>
                      <pic:spPr bwMode="auto">
                        <a:xfrm>
                          <a:off x="0" y="0"/>
                          <a:ext cx="1657350" cy="666750"/>
                        </a:xfrm>
                        <a:prstGeom prst="rect">
                          <a:avLst/>
                        </a:prstGeom>
                        <a:solidFill>
                          <a:srgbClr val="FFFFFF"/>
                        </a:solidFill>
                        <a:ln w="9525">
                          <a:noFill/>
                          <a:miter lim="800000"/>
                          <a:headEnd/>
                          <a:tailEnd/>
                        </a:ln>
                      </pic:spPr>
                    </pic:pic>
                  </a:graphicData>
                </a:graphic>
              </wp:anchor>
            </w:drawing>
          </w:r>
          <w:r w:rsidRPr="00263F23">
            <w:rPr>
              <w:rFonts w:ascii="Times New Roman" w:eastAsia="Times New Roman" w:hAnsi="Times New Roman" w:cs="Times New Roman"/>
              <w:b/>
              <w:i/>
              <w:sz w:val="20"/>
              <w:szCs w:val="20"/>
              <w:lang w:eastAsia="ar-SA"/>
            </w:rPr>
            <w:t>Las Malvinas son argentinas”</w:t>
          </w:r>
        </w:p>
      </w:tc>
    </w:tr>
  </w:tbl>
  <w:p w:rsidR="00263F23" w:rsidRDefault="00263F23">
    <w:pPr>
      <w:pStyle w:val="Encabezado"/>
    </w:pPr>
  </w:p>
  <w:p w:rsidR="00263F23" w:rsidRDefault="00263F2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D218F7"/>
    <w:multiLevelType w:val="hybridMultilevel"/>
    <w:tmpl w:val="D952A66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193C3927"/>
    <w:multiLevelType w:val="hybridMultilevel"/>
    <w:tmpl w:val="42AC354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1D8410A8"/>
    <w:multiLevelType w:val="hybridMultilevel"/>
    <w:tmpl w:val="93E643CE"/>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24E10EF4"/>
    <w:multiLevelType w:val="hybridMultilevel"/>
    <w:tmpl w:val="B9A6B1A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8C82F58"/>
    <w:multiLevelType w:val="hybridMultilevel"/>
    <w:tmpl w:val="1466E7DA"/>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28CA750A"/>
    <w:multiLevelType w:val="hybridMultilevel"/>
    <w:tmpl w:val="BFEE7D6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2CA60F0F"/>
    <w:multiLevelType w:val="hybridMultilevel"/>
    <w:tmpl w:val="AC3CF3D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315C5710"/>
    <w:multiLevelType w:val="hybridMultilevel"/>
    <w:tmpl w:val="AB40305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nsid w:val="39BD392A"/>
    <w:multiLevelType w:val="hybridMultilevel"/>
    <w:tmpl w:val="8288321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nsid w:val="3CF82FAB"/>
    <w:multiLevelType w:val="hybridMultilevel"/>
    <w:tmpl w:val="D95C4C6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nsid w:val="40251A91"/>
    <w:multiLevelType w:val="hybridMultilevel"/>
    <w:tmpl w:val="E26E3F56"/>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nsid w:val="45993F21"/>
    <w:multiLevelType w:val="hybridMultilevel"/>
    <w:tmpl w:val="46D0FD8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nsid w:val="4F332DB0"/>
    <w:multiLevelType w:val="hybridMultilevel"/>
    <w:tmpl w:val="E6DACA6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nsid w:val="649D27D5"/>
    <w:multiLevelType w:val="hybridMultilevel"/>
    <w:tmpl w:val="81C84E4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nsid w:val="72876411"/>
    <w:multiLevelType w:val="hybridMultilevel"/>
    <w:tmpl w:val="563EF170"/>
    <w:lvl w:ilvl="0" w:tplc="6798B3A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7A987F48"/>
    <w:multiLevelType w:val="hybridMultilevel"/>
    <w:tmpl w:val="911C795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nsid w:val="7D753804"/>
    <w:multiLevelType w:val="hybridMultilevel"/>
    <w:tmpl w:val="7F4C00DA"/>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4"/>
  </w:num>
  <w:num w:numId="3">
    <w:abstractNumId w:val="15"/>
  </w:num>
  <w:num w:numId="4">
    <w:abstractNumId w:val="17"/>
  </w:num>
  <w:num w:numId="5">
    <w:abstractNumId w:val="9"/>
  </w:num>
  <w:num w:numId="6">
    <w:abstractNumId w:val="14"/>
  </w:num>
  <w:num w:numId="7">
    <w:abstractNumId w:val="8"/>
  </w:num>
  <w:num w:numId="8">
    <w:abstractNumId w:val="10"/>
  </w:num>
  <w:num w:numId="9">
    <w:abstractNumId w:val="1"/>
  </w:num>
  <w:num w:numId="10">
    <w:abstractNumId w:val="16"/>
  </w:num>
  <w:num w:numId="11">
    <w:abstractNumId w:val="12"/>
  </w:num>
  <w:num w:numId="12">
    <w:abstractNumId w:val="3"/>
  </w:num>
  <w:num w:numId="13">
    <w:abstractNumId w:val="11"/>
  </w:num>
  <w:num w:numId="14">
    <w:abstractNumId w:val="2"/>
  </w:num>
  <w:num w:numId="15">
    <w:abstractNumId w:val="13"/>
  </w:num>
  <w:num w:numId="16">
    <w:abstractNumId w:val="5"/>
  </w:num>
  <w:num w:numId="17">
    <w:abstractNumId w:val="7"/>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F23"/>
    <w:rsid w:val="00000F55"/>
    <w:rsid w:val="000116B9"/>
    <w:rsid w:val="00041C32"/>
    <w:rsid w:val="00060830"/>
    <w:rsid w:val="00067343"/>
    <w:rsid w:val="0014269C"/>
    <w:rsid w:val="001E5354"/>
    <w:rsid w:val="00210E2B"/>
    <w:rsid w:val="00263F23"/>
    <w:rsid w:val="002A5C14"/>
    <w:rsid w:val="002C516F"/>
    <w:rsid w:val="00300BE8"/>
    <w:rsid w:val="00322719"/>
    <w:rsid w:val="00366E33"/>
    <w:rsid w:val="004230CF"/>
    <w:rsid w:val="00424FA1"/>
    <w:rsid w:val="00430870"/>
    <w:rsid w:val="0046627E"/>
    <w:rsid w:val="00472D9D"/>
    <w:rsid w:val="004A41EF"/>
    <w:rsid w:val="004A6F70"/>
    <w:rsid w:val="004B22A5"/>
    <w:rsid w:val="004B44CA"/>
    <w:rsid w:val="004D0EBD"/>
    <w:rsid w:val="00563725"/>
    <w:rsid w:val="00572B03"/>
    <w:rsid w:val="0059575A"/>
    <w:rsid w:val="0062198F"/>
    <w:rsid w:val="0069062C"/>
    <w:rsid w:val="00692491"/>
    <w:rsid w:val="006954C3"/>
    <w:rsid w:val="006B4F30"/>
    <w:rsid w:val="006B572C"/>
    <w:rsid w:val="00712D6B"/>
    <w:rsid w:val="0093173F"/>
    <w:rsid w:val="00991614"/>
    <w:rsid w:val="009D6D92"/>
    <w:rsid w:val="00A44322"/>
    <w:rsid w:val="00B20E3B"/>
    <w:rsid w:val="00BB1CEB"/>
    <w:rsid w:val="00C62554"/>
    <w:rsid w:val="00C62EC1"/>
    <w:rsid w:val="00CD56A9"/>
    <w:rsid w:val="00CF1298"/>
    <w:rsid w:val="00DD62C2"/>
    <w:rsid w:val="00E03587"/>
    <w:rsid w:val="00E40BB2"/>
    <w:rsid w:val="00E7085E"/>
    <w:rsid w:val="00EC7522"/>
    <w:rsid w:val="00F11A1D"/>
    <w:rsid w:val="00F47EF2"/>
    <w:rsid w:val="00F524B1"/>
    <w:rsid w:val="00F627CE"/>
    <w:rsid w:val="00F73755"/>
    <w:rsid w:val="00F774D1"/>
    <w:rsid w:val="00FD6FF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F9039E9-7B07-4112-B22A-B9E3D573A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263F2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3F2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3F23"/>
  </w:style>
  <w:style w:type="paragraph" w:styleId="Piedepgina">
    <w:name w:val="footer"/>
    <w:basedOn w:val="Normal"/>
    <w:link w:val="PiedepginaCar"/>
    <w:uiPriority w:val="99"/>
    <w:unhideWhenUsed/>
    <w:rsid w:val="00263F2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3F23"/>
  </w:style>
  <w:style w:type="character" w:customStyle="1" w:styleId="Ttulo1Car">
    <w:name w:val="Título 1 Car"/>
    <w:basedOn w:val="Fuentedeprrafopredeter"/>
    <w:link w:val="Ttulo1"/>
    <w:uiPriority w:val="9"/>
    <w:rsid w:val="00263F23"/>
    <w:rPr>
      <w:rFonts w:asciiTheme="majorHAnsi" w:eastAsiaTheme="majorEastAsia" w:hAnsiTheme="majorHAnsi" w:cstheme="majorBidi"/>
      <w:color w:val="2E74B5" w:themeColor="accent1" w:themeShade="BF"/>
      <w:sz w:val="32"/>
      <w:szCs w:val="32"/>
    </w:rPr>
  </w:style>
  <w:style w:type="paragraph" w:customStyle="1" w:styleId="Epgrafe1">
    <w:name w:val="Epígrafe1"/>
    <w:basedOn w:val="Normal"/>
    <w:next w:val="Normal"/>
    <w:rsid w:val="00263F23"/>
    <w:pPr>
      <w:suppressAutoHyphens/>
      <w:spacing w:after="0" w:line="240" w:lineRule="auto"/>
      <w:jc w:val="center"/>
    </w:pPr>
    <w:rPr>
      <w:rFonts w:ascii="Arial" w:eastAsia="Times New Roman" w:hAnsi="Arial" w:cs="Times New Roman"/>
      <w:b/>
      <w:sz w:val="20"/>
      <w:szCs w:val="24"/>
      <w:lang w:val="es-ES_tradnl" w:eastAsia="ar-SA"/>
    </w:rPr>
  </w:style>
  <w:style w:type="paragraph" w:styleId="Prrafodelista">
    <w:name w:val="List Paragraph"/>
    <w:basedOn w:val="Normal"/>
    <w:uiPriority w:val="34"/>
    <w:qFormat/>
    <w:rsid w:val="0014269C"/>
    <w:pPr>
      <w:ind w:left="720"/>
      <w:contextualSpacing/>
    </w:pPr>
    <w:rPr>
      <w:lang w:val="es-ES"/>
    </w:rPr>
  </w:style>
  <w:style w:type="table" w:styleId="Tablaconcuadrcula">
    <w:name w:val="Table Grid"/>
    <w:basedOn w:val="Tablanormal"/>
    <w:uiPriority w:val="39"/>
    <w:rsid w:val="001426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6663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oleObject" Target="embeddings/oleObject1.bin"/><Relationship Id="rId1" Type="http://schemas.openxmlformats.org/officeDocument/2006/relationships/image" Target="media/image2.png"/><Relationship Id="rId5" Type="http://schemas.openxmlformats.org/officeDocument/2006/relationships/image" Target="media/image3.png"/><Relationship Id="rId4" Type="http://schemas.openxmlformats.org/officeDocument/2006/relationships/oleObject" Target="embeddings/oleObject2.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12</Pages>
  <Words>2354</Words>
  <Characters>12947</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15271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39</cp:revision>
  <dcterms:created xsi:type="dcterms:W3CDTF">2022-03-21T20:20:00Z</dcterms:created>
  <dcterms:modified xsi:type="dcterms:W3CDTF">2022-04-04T23:35:00Z</dcterms:modified>
</cp:coreProperties>
</file>