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1836D" w14:textId="0DCEF9DF" w:rsidR="002C317A" w:rsidRPr="00514928" w:rsidRDefault="002C317A" w:rsidP="00F1695D">
      <w:pPr>
        <w:rPr>
          <w:sz w:val="20"/>
          <w:szCs w:val="20"/>
        </w:rPr>
      </w:pPr>
    </w:p>
    <w:p w14:paraId="585493A3" w14:textId="3FB0B3D3" w:rsidR="00F1695D" w:rsidRPr="00514928" w:rsidRDefault="00F1695D" w:rsidP="00F1695D">
      <w:pPr>
        <w:rPr>
          <w:sz w:val="20"/>
          <w:szCs w:val="20"/>
        </w:rPr>
      </w:pPr>
    </w:p>
    <w:p w14:paraId="15AD6573" w14:textId="3CEB4081" w:rsidR="00F1695D" w:rsidRPr="00514928" w:rsidRDefault="00F1695D" w:rsidP="00F1695D">
      <w:pPr>
        <w:jc w:val="right"/>
        <w:rPr>
          <w:sz w:val="20"/>
          <w:szCs w:val="20"/>
        </w:rPr>
      </w:pPr>
      <w:r w:rsidRPr="00514928">
        <w:rPr>
          <w:sz w:val="20"/>
          <w:szCs w:val="20"/>
        </w:rPr>
        <w:t>21 de noviembre de 2020</w:t>
      </w:r>
    </w:p>
    <w:p w14:paraId="41929180" w14:textId="77777777" w:rsidR="006924C4" w:rsidRPr="00514928" w:rsidRDefault="006924C4" w:rsidP="00F1695D">
      <w:pPr>
        <w:jc w:val="right"/>
        <w:rPr>
          <w:sz w:val="20"/>
          <w:szCs w:val="20"/>
        </w:rPr>
      </w:pPr>
    </w:p>
    <w:p w14:paraId="02CA5904" w14:textId="77777777" w:rsidR="00F1695D" w:rsidRPr="00514928" w:rsidRDefault="00F1695D" w:rsidP="00F1695D">
      <w:pPr>
        <w:rPr>
          <w:sz w:val="20"/>
          <w:szCs w:val="20"/>
        </w:rPr>
      </w:pPr>
    </w:p>
    <w:p w14:paraId="4517F1D0" w14:textId="6E9C9760" w:rsidR="00341458" w:rsidRPr="00514928" w:rsidRDefault="00F1695D" w:rsidP="00341458">
      <w:pPr>
        <w:spacing w:after="120"/>
        <w:jc w:val="center"/>
        <w:rPr>
          <w:b/>
          <w:bCs/>
          <w:sz w:val="20"/>
          <w:szCs w:val="20"/>
        </w:rPr>
      </w:pPr>
      <w:r w:rsidRPr="00514928">
        <w:rPr>
          <w:b/>
          <w:bCs/>
          <w:sz w:val="20"/>
          <w:szCs w:val="20"/>
        </w:rPr>
        <w:t>S</w:t>
      </w:r>
      <w:r w:rsidR="00341458" w:rsidRPr="00514928">
        <w:rPr>
          <w:b/>
          <w:bCs/>
          <w:sz w:val="20"/>
          <w:szCs w:val="20"/>
        </w:rPr>
        <w:t>EMINARIO</w:t>
      </w:r>
    </w:p>
    <w:p w14:paraId="4CC09148" w14:textId="1556FC40" w:rsidR="00F1695D" w:rsidRPr="00514928" w:rsidRDefault="00F1695D" w:rsidP="006924C4">
      <w:pPr>
        <w:jc w:val="center"/>
        <w:rPr>
          <w:b/>
          <w:bCs/>
          <w:sz w:val="20"/>
          <w:szCs w:val="20"/>
        </w:rPr>
      </w:pPr>
      <w:r w:rsidRPr="00514928">
        <w:rPr>
          <w:b/>
          <w:bCs/>
          <w:sz w:val="20"/>
          <w:szCs w:val="20"/>
        </w:rPr>
        <w:t>Redacción, diseño y producción de Artículos Científico-Tecnológicos</w:t>
      </w:r>
    </w:p>
    <w:p w14:paraId="6088F679" w14:textId="77777777" w:rsidR="006924C4" w:rsidRPr="00514928" w:rsidRDefault="006924C4" w:rsidP="00F1695D">
      <w:pPr>
        <w:rPr>
          <w:sz w:val="20"/>
          <w:szCs w:val="20"/>
        </w:rPr>
      </w:pPr>
    </w:p>
    <w:p w14:paraId="06DA92D2" w14:textId="77777777" w:rsidR="000E30B0" w:rsidRPr="00514928" w:rsidRDefault="000E30B0" w:rsidP="00F1695D">
      <w:pPr>
        <w:rPr>
          <w:b/>
          <w:bCs/>
          <w:sz w:val="20"/>
          <w:szCs w:val="20"/>
        </w:rPr>
      </w:pPr>
    </w:p>
    <w:p w14:paraId="75ADEF06" w14:textId="0280160D" w:rsidR="00F1695D" w:rsidRPr="00514928" w:rsidRDefault="00F1695D" w:rsidP="00F1695D">
      <w:pPr>
        <w:rPr>
          <w:sz w:val="20"/>
          <w:szCs w:val="20"/>
        </w:rPr>
      </w:pPr>
      <w:r w:rsidRPr="00514928">
        <w:rPr>
          <w:b/>
          <w:bCs/>
          <w:sz w:val="20"/>
          <w:szCs w:val="20"/>
        </w:rPr>
        <w:t>Tema:</w:t>
      </w:r>
      <w:r w:rsidRPr="00514928">
        <w:rPr>
          <w:sz w:val="20"/>
          <w:szCs w:val="20"/>
        </w:rPr>
        <w:t xml:space="preserve"> Caracterización y lenguaje de la escritura científica</w:t>
      </w:r>
    </w:p>
    <w:p w14:paraId="4236BB8C" w14:textId="77777777" w:rsidR="00F1695D" w:rsidRPr="00514928" w:rsidRDefault="00F1695D" w:rsidP="00F1695D">
      <w:pPr>
        <w:rPr>
          <w:sz w:val="20"/>
          <w:szCs w:val="20"/>
        </w:rPr>
      </w:pPr>
    </w:p>
    <w:p w14:paraId="30613351" w14:textId="67EEABD7" w:rsidR="00060D5F" w:rsidRPr="00514928" w:rsidRDefault="00087ABA" w:rsidP="000E30B0">
      <w:pPr>
        <w:spacing w:after="120"/>
        <w:rPr>
          <w:sz w:val="20"/>
          <w:szCs w:val="20"/>
        </w:rPr>
      </w:pPr>
      <w:r w:rsidRPr="00514928">
        <w:rPr>
          <w:sz w:val="20"/>
          <w:szCs w:val="20"/>
        </w:rPr>
        <w:t>Integrantes:</w:t>
      </w:r>
    </w:p>
    <w:p w14:paraId="4A43525D" w14:textId="6A545266" w:rsidR="00087ABA" w:rsidRPr="00514928" w:rsidRDefault="00087ABA" w:rsidP="003020B4">
      <w:pPr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514928">
        <w:rPr>
          <w:sz w:val="20"/>
          <w:szCs w:val="20"/>
        </w:rPr>
        <w:t>Nombre</w:t>
      </w:r>
      <w:r w:rsidR="000E30B0" w:rsidRPr="00514928">
        <w:rPr>
          <w:sz w:val="20"/>
          <w:szCs w:val="20"/>
        </w:rPr>
        <w:t>-</w:t>
      </w:r>
      <w:r w:rsidRPr="00514928">
        <w:rPr>
          <w:sz w:val="20"/>
          <w:szCs w:val="20"/>
        </w:rPr>
        <w:t>Apellido:</w:t>
      </w:r>
      <w:r w:rsidR="000D21DE" w:rsidRPr="00514928">
        <w:rPr>
          <w:sz w:val="20"/>
          <w:szCs w:val="20"/>
        </w:rPr>
        <w:t xml:space="preserve"> </w:t>
      </w:r>
      <w:r w:rsidR="00EC7571" w:rsidRPr="00514928">
        <w:rPr>
          <w:sz w:val="20"/>
          <w:szCs w:val="20"/>
        </w:rPr>
        <w:t>_______________________________________________</w:t>
      </w:r>
      <w:r w:rsidR="00CD1B04" w:rsidRPr="00514928">
        <w:rPr>
          <w:sz w:val="20"/>
          <w:szCs w:val="20"/>
        </w:rPr>
        <w:t>_____</w:t>
      </w:r>
      <w:r w:rsidR="00EC157F">
        <w:rPr>
          <w:sz w:val="20"/>
          <w:szCs w:val="20"/>
        </w:rPr>
        <w:t>_______</w:t>
      </w:r>
    </w:p>
    <w:p w14:paraId="10AD3FBF" w14:textId="2528B13F" w:rsidR="00087ABA" w:rsidRPr="00514928" w:rsidRDefault="00087ABA" w:rsidP="003020B4">
      <w:pPr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514928">
        <w:rPr>
          <w:sz w:val="20"/>
          <w:szCs w:val="20"/>
        </w:rPr>
        <w:t>Nombre</w:t>
      </w:r>
      <w:r w:rsidR="000E30B0" w:rsidRPr="00514928">
        <w:rPr>
          <w:sz w:val="20"/>
          <w:szCs w:val="20"/>
        </w:rPr>
        <w:t>-</w:t>
      </w:r>
      <w:r w:rsidRPr="00514928">
        <w:rPr>
          <w:sz w:val="20"/>
          <w:szCs w:val="20"/>
        </w:rPr>
        <w:t>Apellido:</w:t>
      </w:r>
      <w:r w:rsidR="00EC7571" w:rsidRPr="00514928">
        <w:rPr>
          <w:sz w:val="20"/>
          <w:szCs w:val="20"/>
        </w:rPr>
        <w:t xml:space="preserve"> </w:t>
      </w:r>
      <w:r w:rsidR="000D21DE" w:rsidRPr="00514928">
        <w:rPr>
          <w:sz w:val="20"/>
          <w:szCs w:val="20"/>
        </w:rPr>
        <w:t xml:space="preserve"> </w:t>
      </w:r>
      <w:r w:rsidR="00EC7571" w:rsidRPr="00514928">
        <w:rPr>
          <w:sz w:val="20"/>
          <w:szCs w:val="20"/>
        </w:rPr>
        <w:t>_______________________________________________</w:t>
      </w:r>
      <w:r w:rsidR="00CD1B04" w:rsidRPr="00514928">
        <w:rPr>
          <w:sz w:val="20"/>
          <w:szCs w:val="20"/>
        </w:rPr>
        <w:t>_____</w:t>
      </w:r>
      <w:r w:rsidR="00EC157F">
        <w:rPr>
          <w:sz w:val="20"/>
          <w:szCs w:val="20"/>
        </w:rPr>
        <w:t>_______</w:t>
      </w:r>
    </w:p>
    <w:p w14:paraId="61732C32" w14:textId="3FB0795D" w:rsidR="00087ABA" w:rsidRPr="00514928" w:rsidRDefault="00087ABA" w:rsidP="003020B4">
      <w:pPr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514928">
        <w:rPr>
          <w:sz w:val="20"/>
          <w:szCs w:val="20"/>
        </w:rPr>
        <w:t>Nombre</w:t>
      </w:r>
      <w:r w:rsidR="000E30B0" w:rsidRPr="00514928">
        <w:rPr>
          <w:sz w:val="20"/>
          <w:szCs w:val="20"/>
        </w:rPr>
        <w:t>-</w:t>
      </w:r>
      <w:r w:rsidRPr="00514928">
        <w:rPr>
          <w:sz w:val="20"/>
          <w:szCs w:val="20"/>
        </w:rPr>
        <w:t>Apellido:</w:t>
      </w:r>
      <w:r w:rsidR="00EC7571" w:rsidRPr="00514928">
        <w:rPr>
          <w:sz w:val="20"/>
          <w:szCs w:val="20"/>
        </w:rPr>
        <w:t xml:space="preserve"> </w:t>
      </w:r>
      <w:r w:rsidR="000D21DE" w:rsidRPr="00514928">
        <w:rPr>
          <w:sz w:val="20"/>
          <w:szCs w:val="20"/>
        </w:rPr>
        <w:t xml:space="preserve"> </w:t>
      </w:r>
      <w:r w:rsidR="00EC7571" w:rsidRPr="00514928">
        <w:rPr>
          <w:sz w:val="20"/>
          <w:szCs w:val="20"/>
        </w:rPr>
        <w:t>_______________________________________________</w:t>
      </w:r>
      <w:r w:rsidR="00CD1B04" w:rsidRPr="00514928">
        <w:rPr>
          <w:sz w:val="20"/>
          <w:szCs w:val="20"/>
        </w:rPr>
        <w:t>_____</w:t>
      </w:r>
      <w:r w:rsidR="00EC157F">
        <w:rPr>
          <w:sz w:val="20"/>
          <w:szCs w:val="20"/>
        </w:rPr>
        <w:t>_______</w:t>
      </w:r>
    </w:p>
    <w:p w14:paraId="1A7361A5" w14:textId="5707FF5D" w:rsidR="00087ABA" w:rsidRPr="00514928" w:rsidRDefault="00087ABA" w:rsidP="003020B4">
      <w:pPr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514928">
        <w:rPr>
          <w:sz w:val="20"/>
          <w:szCs w:val="20"/>
        </w:rPr>
        <w:t>Nombre</w:t>
      </w:r>
      <w:r w:rsidR="000E30B0" w:rsidRPr="00514928">
        <w:rPr>
          <w:sz w:val="20"/>
          <w:szCs w:val="20"/>
        </w:rPr>
        <w:t>-</w:t>
      </w:r>
      <w:r w:rsidRPr="00514928">
        <w:rPr>
          <w:sz w:val="20"/>
          <w:szCs w:val="20"/>
        </w:rPr>
        <w:t>Apellido:</w:t>
      </w:r>
      <w:r w:rsidR="00EC7571" w:rsidRPr="00514928">
        <w:rPr>
          <w:sz w:val="20"/>
          <w:szCs w:val="20"/>
        </w:rPr>
        <w:t xml:space="preserve"> </w:t>
      </w:r>
      <w:r w:rsidR="000D21DE" w:rsidRPr="00514928">
        <w:rPr>
          <w:sz w:val="20"/>
          <w:szCs w:val="20"/>
        </w:rPr>
        <w:t xml:space="preserve"> </w:t>
      </w:r>
      <w:r w:rsidR="00EC7571" w:rsidRPr="00514928">
        <w:rPr>
          <w:sz w:val="20"/>
          <w:szCs w:val="20"/>
        </w:rPr>
        <w:t>_______________________________________________</w:t>
      </w:r>
      <w:r w:rsidR="00CD1B04" w:rsidRPr="00514928">
        <w:rPr>
          <w:sz w:val="20"/>
          <w:szCs w:val="20"/>
        </w:rPr>
        <w:t>_____</w:t>
      </w:r>
      <w:r w:rsidR="00EC157F">
        <w:rPr>
          <w:sz w:val="20"/>
          <w:szCs w:val="20"/>
        </w:rPr>
        <w:t>_______</w:t>
      </w:r>
    </w:p>
    <w:p w14:paraId="4F962C75" w14:textId="77777777" w:rsidR="00087ABA" w:rsidRPr="00514928" w:rsidRDefault="00087ABA" w:rsidP="00F1695D">
      <w:pPr>
        <w:rPr>
          <w:sz w:val="20"/>
          <w:szCs w:val="20"/>
        </w:rPr>
      </w:pPr>
    </w:p>
    <w:p w14:paraId="670253F6" w14:textId="53F0DB1D" w:rsidR="00996404" w:rsidRPr="00514928" w:rsidRDefault="00996404" w:rsidP="00A336FC">
      <w:pPr>
        <w:spacing w:after="160" w:line="259" w:lineRule="auto"/>
        <w:jc w:val="both"/>
        <w:rPr>
          <w:sz w:val="20"/>
          <w:szCs w:val="20"/>
        </w:rPr>
      </w:pPr>
      <w:r w:rsidRPr="00514928">
        <w:rPr>
          <w:sz w:val="20"/>
          <w:szCs w:val="20"/>
        </w:rPr>
        <w:t>Enunciado de la actividad:</w:t>
      </w:r>
    </w:p>
    <w:p w14:paraId="19A30F29" w14:textId="7DB0C204" w:rsidR="006D4484" w:rsidRDefault="00A336FC" w:rsidP="00DF25BD">
      <w:pPr>
        <w:spacing w:after="160" w:line="360" w:lineRule="auto"/>
        <w:ind w:firstLine="426"/>
        <w:jc w:val="both"/>
        <w:rPr>
          <w:sz w:val="20"/>
          <w:szCs w:val="20"/>
        </w:rPr>
      </w:pPr>
      <w:r w:rsidRPr="00514928">
        <w:rPr>
          <w:sz w:val="20"/>
          <w:szCs w:val="20"/>
        </w:rPr>
        <w:t>L</w:t>
      </w:r>
      <w:r w:rsidR="00F1695D" w:rsidRPr="00514928">
        <w:rPr>
          <w:sz w:val="20"/>
          <w:szCs w:val="20"/>
        </w:rPr>
        <w:t xml:space="preserve">os siguientes </w:t>
      </w:r>
      <w:r w:rsidR="00286A74" w:rsidRPr="00514928">
        <w:rPr>
          <w:sz w:val="20"/>
          <w:szCs w:val="20"/>
        </w:rPr>
        <w:t xml:space="preserve">cinco </w:t>
      </w:r>
      <w:r w:rsidR="00F1695D" w:rsidRPr="00514928">
        <w:rPr>
          <w:sz w:val="20"/>
          <w:szCs w:val="20"/>
        </w:rPr>
        <w:t xml:space="preserve">párrafos </w:t>
      </w:r>
      <w:r w:rsidR="004348CA" w:rsidRPr="00514928">
        <w:rPr>
          <w:sz w:val="20"/>
          <w:szCs w:val="20"/>
        </w:rPr>
        <w:t xml:space="preserve">que se presentan en este documento </w:t>
      </w:r>
      <w:r w:rsidRPr="00514928">
        <w:rPr>
          <w:sz w:val="20"/>
          <w:szCs w:val="20"/>
        </w:rPr>
        <w:t>aparecen des</w:t>
      </w:r>
      <w:r w:rsidR="00C76647" w:rsidRPr="00514928">
        <w:rPr>
          <w:sz w:val="20"/>
          <w:szCs w:val="20"/>
        </w:rPr>
        <w:t>conectados y no ordenados.</w:t>
      </w:r>
      <w:r w:rsidR="00E66792" w:rsidRPr="00514928">
        <w:rPr>
          <w:sz w:val="20"/>
          <w:szCs w:val="20"/>
        </w:rPr>
        <w:t xml:space="preserve"> En principio</w:t>
      </w:r>
      <w:r w:rsidR="00702420" w:rsidRPr="00514928">
        <w:rPr>
          <w:sz w:val="20"/>
          <w:szCs w:val="20"/>
        </w:rPr>
        <w:t xml:space="preserve">, </w:t>
      </w:r>
      <w:r w:rsidR="004436C0" w:rsidRPr="00514928">
        <w:rPr>
          <w:sz w:val="20"/>
          <w:szCs w:val="20"/>
        </w:rPr>
        <w:t xml:space="preserve">se solicita </w:t>
      </w:r>
      <w:r w:rsidR="00E66792" w:rsidRPr="00514928">
        <w:rPr>
          <w:sz w:val="20"/>
          <w:szCs w:val="20"/>
        </w:rPr>
        <w:t xml:space="preserve">analizar y </w:t>
      </w:r>
      <w:r w:rsidR="00C76647" w:rsidRPr="00514928">
        <w:rPr>
          <w:sz w:val="20"/>
          <w:szCs w:val="20"/>
        </w:rPr>
        <w:t xml:space="preserve">re-ordenar los párrafos </w:t>
      </w:r>
      <w:r w:rsidR="00702420" w:rsidRPr="00514928">
        <w:rPr>
          <w:sz w:val="20"/>
          <w:szCs w:val="20"/>
        </w:rPr>
        <w:t>c</w:t>
      </w:r>
      <w:r w:rsidR="00702420" w:rsidRPr="00514928">
        <w:rPr>
          <w:sz w:val="20"/>
          <w:szCs w:val="20"/>
        </w:rPr>
        <w:t>on el objetivo de introducir los mecanismos de “cohesión y coherencia textual”.</w:t>
      </w:r>
      <w:r w:rsidR="00702420" w:rsidRPr="00514928">
        <w:rPr>
          <w:sz w:val="20"/>
          <w:szCs w:val="20"/>
        </w:rPr>
        <w:t xml:space="preserve"> </w:t>
      </w:r>
      <w:r w:rsidR="00E66792" w:rsidRPr="00514928">
        <w:rPr>
          <w:sz w:val="20"/>
          <w:szCs w:val="20"/>
        </w:rPr>
        <w:t>Para ello</w:t>
      </w:r>
      <w:r w:rsidR="00E81362">
        <w:rPr>
          <w:sz w:val="20"/>
          <w:szCs w:val="20"/>
        </w:rPr>
        <w:t xml:space="preserve">, se requiere </w:t>
      </w:r>
      <w:r w:rsidR="00E66792" w:rsidRPr="00514928">
        <w:rPr>
          <w:sz w:val="20"/>
          <w:szCs w:val="20"/>
        </w:rPr>
        <w:t xml:space="preserve">proponer los </w:t>
      </w:r>
      <w:r w:rsidR="00E66792" w:rsidRPr="00514928">
        <w:rPr>
          <w:sz w:val="20"/>
          <w:szCs w:val="20"/>
        </w:rPr>
        <w:t xml:space="preserve">procedimientos lingüísticos </w:t>
      </w:r>
      <w:r w:rsidR="00E66792" w:rsidRPr="00514928">
        <w:rPr>
          <w:sz w:val="20"/>
          <w:szCs w:val="20"/>
        </w:rPr>
        <w:t>vistos en clases:</w:t>
      </w:r>
      <w:r w:rsidR="00215E62">
        <w:rPr>
          <w:sz w:val="20"/>
          <w:szCs w:val="20"/>
        </w:rPr>
        <w:t xml:space="preserve"> c</w:t>
      </w:r>
      <w:r w:rsidR="00060D5F" w:rsidRPr="00514928">
        <w:rPr>
          <w:sz w:val="20"/>
          <w:szCs w:val="20"/>
        </w:rPr>
        <w:t xml:space="preserve">onectores gramaticales, </w:t>
      </w:r>
      <w:r w:rsidR="00215E62">
        <w:rPr>
          <w:sz w:val="20"/>
          <w:szCs w:val="20"/>
        </w:rPr>
        <w:t>s</w:t>
      </w:r>
      <w:r w:rsidR="00F1695D" w:rsidRPr="00514928">
        <w:rPr>
          <w:sz w:val="20"/>
          <w:szCs w:val="20"/>
        </w:rPr>
        <w:t>ustitución</w:t>
      </w:r>
      <w:r w:rsidR="00215E62">
        <w:rPr>
          <w:sz w:val="20"/>
          <w:szCs w:val="20"/>
        </w:rPr>
        <w:t>, e</w:t>
      </w:r>
      <w:r w:rsidR="00E66792" w:rsidRPr="00514928">
        <w:rPr>
          <w:sz w:val="20"/>
          <w:szCs w:val="20"/>
        </w:rPr>
        <w:t>lipsis</w:t>
      </w:r>
      <w:r w:rsidR="00215E62">
        <w:rPr>
          <w:sz w:val="20"/>
          <w:szCs w:val="20"/>
        </w:rPr>
        <w:t>, o</w:t>
      </w:r>
      <w:r w:rsidR="00F1695D" w:rsidRPr="00514928">
        <w:rPr>
          <w:sz w:val="20"/>
          <w:szCs w:val="20"/>
        </w:rPr>
        <w:t>rganizadores del discurso</w:t>
      </w:r>
      <w:r w:rsidR="00E81362">
        <w:rPr>
          <w:sz w:val="20"/>
          <w:szCs w:val="20"/>
        </w:rPr>
        <w:t>, entre otros</w:t>
      </w:r>
      <w:r w:rsidR="00215E62">
        <w:rPr>
          <w:sz w:val="20"/>
          <w:szCs w:val="20"/>
        </w:rPr>
        <w:t xml:space="preserve">. </w:t>
      </w:r>
      <w:r w:rsidR="00E66792" w:rsidRPr="00514928">
        <w:rPr>
          <w:sz w:val="20"/>
          <w:szCs w:val="20"/>
        </w:rPr>
        <w:t xml:space="preserve">Finalmente, </w:t>
      </w:r>
      <w:r w:rsidR="00E81362">
        <w:rPr>
          <w:sz w:val="20"/>
          <w:szCs w:val="20"/>
        </w:rPr>
        <w:t xml:space="preserve">se solicita </w:t>
      </w:r>
      <w:r w:rsidR="00E66792" w:rsidRPr="00514928">
        <w:rPr>
          <w:sz w:val="20"/>
          <w:szCs w:val="20"/>
        </w:rPr>
        <w:t>r</w:t>
      </w:r>
      <w:r w:rsidR="006D4484" w:rsidRPr="00514928">
        <w:rPr>
          <w:sz w:val="20"/>
          <w:szCs w:val="20"/>
        </w:rPr>
        <w:t xml:space="preserve">eescribir los párrafos </w:t>
      </w:r>
      <w:r w:rsidR="00DF25BD" w:rsidRPr="00DF25BD">
        <w:rPr>
          <w:sz w:val="20"/>
          <w:szCs w:val="20"/>
        </w:rPr>
        <w:t>según</w:t>
      </w:r>
      <w:r w:rsidR="00DF25BD">
        <w:rPr>
          <w:sz w:val="20"/>
          <w:szCs w:val="20"/>
        </w:rPr>
        <w:t xml:space="preserve"> </w:t>
      </w:r>
      <w:r w:rsidR="00DF25BD" w:rsidRPr="00DF25BD">
        <w:rPr>
          <w:sz w:val="20"/>
          <w:szCs w:val="20"/>
        </w:rPr>
        <w:t>el orden lógico</w:t>
      </w:r>
      <w:r w:rsidR="00DF25BD">
        <w:rPr>
          <w:sz w:val="20"/>
          <w:szCs w:val="20"/>
        </w:rPr>
        <w:t xml:space="preserve"> </w:t>
      </w:r>
      <w:r w:rsidR="006D4484" w:rsidRPr="00514928">
        <w:rPr>
          <w:sz w:val="20"/>
          <w:szCs w:val="20"/>
        </w:rPr>
        <w:t xml:space="preserve">indicando los mecanismos </w:t>
      </w:r>
      <w:r w:rsidR="00DF25BD" w:rsidRPr="00DF25BD">
        <w:rPr>
          <w:sz w:val="20"/>
          <w:szCs w:val="20"/>
        </w:rPr>
        <w:t xml:space="preserve">de cohesión </w:t>
      </w:r>
      <w:r w:rsidR="006D4484" w:rsidRPr="00514928">
        <w:rPr>
          <w:sz w:val="20"/>
          <w:szCs w:val="20"/>
        </w:rPr>
        <w:t>utilizados y resalta</w:t>
      </w:r>
      <w:r w:rsidR="00E81362">
        <w:rPr>
          <w:sz w:val="20"/>
          <w:szCs w:val="20"/>
        </w:rPr>
        <w:t>dos</w:t>
      </w:r>
      <w:r w:rsidR="006D4484" w:rsidRPr="00514928">
        <w:rPr>
          <w:sz w:val="20"/>
          <w:szCs w:val="20"/>
        </w:rPr>
        <w:t xml:space="preserve"> </w:t>
      </w:r>
      <w:r w:rsidR="003278B5">
        <w:rPr>
          <w:sz w:val="20"/>
          <w:szCs w:val="20"/>
        </w:rPr>
        <w:t xml:space="preserve">sobre </w:t>
      </w:r>
      <w:r w:rsidR="006D4484" w:rsidRPr="00514928">
        <w:rPr>
          <w:sz w:val="20"/>
          <w:szCs w:val="20"/>
        </w:rPr>
        <w:t>el texto final.</w:t>
      </w:r>
    </w:p>
    <w:p w14:paraId="0110190E" w14:textId="2BA30F58" w:rsidR="001B3D61" w:rsidRPr="00514928" w:rsidRDefault="001B3D61" w:rsidP="00DF25BD">
      <w:pPr>
        <w:spacing w:after="160" w:line="360" w:lineRule="auto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Párrafos a considerar para la actividad: </w:t>
      </w:r>
    </w:p>
    <w:p w14:paraId="14A3C2A9" w14:textId="57921C75" w:rsidR="00286A74" w:rsidRPr="00514928" w:rsidRDefault="00FB48EC" w:rsidP="00996404">
      <w:pPr>
        <w:numPr>
          <w:ilvl w:val="0"/>
          <w:numId w:val="9"/>
        </w:numPr>
        <w:spacing w:after="160" w:line="259" w:lineRule="auto"/>
        <w:jc w:val="both"/>
        <w:rPr>
          <w:b/>
          <w:bCs/>
          <w:sz w:val="20"/>
          <w:szCs w:val="20"/>
        </w:rPr>
      </w:pPr>
      <w:r w:rsidRPr="00514928">
        <w:rPr>
          <w:b/>
          <w:bCs/>
          <w:sz w:val="20"/>
          <w:szCs w:val="20"/>
        </w:rPr>
        <w:t xml:space="preserve">Primer </w:t>
      </w:r>
      <w:r w:rsidR="00286A74" w:rsidRPr="00514928">
        <w:rPr>
          <w:b/>
          <w:bCs/>
          <w:sz w:val="20"/>
          <w:szCs w:val="20"/>
        </w:rPr>
        <w:t>Párrafo:</w:t>
      </w:r>
    </w:p>
    <w:p w14:paraId="0B1CEBE6" w14:textId="2D0C52AD" w:rsidR="00060D5F" w:rsidRPr="00514928" w:rsidRDefault="003F26FA" w:rsidP="00A336FC">
      <w:pPr>
        <w:spacing w:after="160" w:line="259" w:lineRule="auto"/>
        <w:jc w:val="both"/>
        <w:rPr>
          <w:i/>
          <w:iCs/>
          <w:sz w:val="20"/>
          <w:szCs w:val="20"/>
        </w:rPr>
      </w:pPr>
      <w:r w:rsidRPr="003F26FA">
        <w:rPr>
          <w:i/>
          <w:iCs/>
          <w:sz w:val="20"/>
          <w:szCs w:val="20"/>
        </w:rPr>
        <w:t>La problemática de las energías y su impacto en el medio ambiente puede mitigarse asumiendo actitudes crítica, responsable y racional respecto de su uso y consumo.</w:t>
      </w:r>
    </w:p>
    <w:p w14:paraId="6300873A" w14:textId="5DF1DA04" w:rsidR="00286A74" w:rsidRPr="00514928" w:rsidRDefault="00FB48EC" w:rsidP="00996404">
      <w:pPr>
        <w:numPr>
          <w:ilvl w:val="0"/>
          <w:numId w:val="9"/>
        </w:numPr>
        <w:spacing w:after="160" w:line="259" w:lineRule="auto"/>
        <w:jc w:val="both"/>
        <w:rPr>
          <w:b/>
          <w:bCs/>
          <w:sz w:val="20"/>
          <w:szCs w:val="20"/>
        </w:rPr>
      </w:pPr>
      <w:r w:rsidRPr="00514928">
        <w:rPr>
          <w:b/>
          <w:bCs/>
          <w:sz w:val="20"/>
          <w:szCs w:val="20"/>
        </w:rPr>
        <w:t xml:space="preserve">Segundo </w:t>
      </w:r>
      <w:r w:rsidR="00286A74" w:rsidRPr="00514928">
        <w:rPr>
          <w:b/>
          <w:bCs/>
          <w:sz w:val="20"/>
          <w:szCs w:val="20"/>
        </w:rPr>
        <w:t>Párrafo:</w:t>
      </w:r>
    </w:p>
    <w:p w14:paraId="2650B59B" w14:textId="60407F6E" w:rsidR="00286A74" w:rsidRPr="00514928" w:rsidRDefault="00F6297E" w:rsidP="00286A74">
      <w:pPr>
        <w:spacing w:after="160" w:line="259" w:lineRule="auto"/>
        <w:jc w:val="both"/>
        <w:rPr>
          <w:i/>
          <w:iCs/>
          <w:sz w:val="20"/>
          <w:szCs w:val="20"/>
        </w:rPr>
      </w:pPr>
      <w:r w:rsidRPr="00F6297E">
        <w:rPr>
          <w:i/>
          <w:iCs/>
          <w:sz w:val="20"/>
          <w:szCs w:val="20"/>
        </w:rPr>
        <w:t>La implementación de procedimientos metodológicos permitiría reducir los costos en el consumo eléctrico.</w:t>
      </w:r>
    </w:p>
    <w:p w14:paraId="238799C2" w14:textId="7315494A" w:rsidR="00FB48EC" w:rsidRPr="00514928" w:rsidRDefault="00FB48EC" w:rsidP="00996404">
      <w:pPr>
        <w:numPr>
          <w:ilvl w:val="0"/>
          <w:numId w:val="9"/>
        </w:numPr>
        <w:spacing w:after="160" w:line="259" w:lineRule="auto"/>
        <w:jc w:val="both"/>
        <w:rPr>
          <w:b/>
          <w:bCs/>
          <w:sz w:val="20"/>
          <w:szCs w:val="20"/>
        </w:rPr>
      </w:pPr>
      <w:r w:rsidRPr="00514928">
        <w:rPr>
          <w:b/>
          <w:bCs/>
          <w:sz w:val="20"/>
          <w:szCs w:val="20"/>
        </w:rPr>
        <w:t>Tercer Párrafo:</w:t>
      </w:r>
    </w:p>
    <w:p w14:paraId="24227135" w14:textId="27B062EA" w:rsidR="00FB48EC" w:rsidRPr="00514928" w:rsidRDefault="00246A81" w:rsidP="00FB48EC">
      <w:pPr>
        <w:spacing w:after="160" w:line="259" w:lineRule="auto"/>
        <w:jc w:val="both"/>
        <w:rPr>
          <w:i/>
          <w:iCs/>
          <w:sz w:val="20"/>
          <w:szCs w:val="20"/>
        </w:rPr>
      </w:pPr>
      <w:r w:rsidRPr="00246A81">
        <w:rPr>
          <w:i/>
          <w:iCs/>
          <w:sz w:val="20"/>
          <w:szCs w:val="20"/>
        </w:rPr>
        <w:t xml:space="preserve">Los organismos gubernamentales impulsan y promueven el uso racional de la energía en todos los niveles con el objeto de concientizar a la comunidad la trascendencia del cuidado responsable de los recursos energéticos.  </w:t>
      </w:r>
    </w:p>
    <w:p w14:paraId="59B8700E" w14:textId="746D4FCF" w:rsidR="00E4186F" w:rsidRPr="00514928" w:rsidRDefault="00E4186F" w:rsidP="00996404">
      <w:pPr>
        <w:numPr>
          <w:ilvl w:val="0"/>
          <w:numId w:val="9"/>
        </w:numPr>
        <w:spacing w:after="160" w:line="259" w:lineRule="auto"/>
        <w:jc w:val="both"/>
        <w:rPr>
          <w:b/>
          <w:bCs/>
          <w:sz w:val="20"/>
          <w:szCs w:val="20"/>
        </w:rPr>
      </w:pPr>
      <w:r w:rsidRPr="00514928">
        <w:rPr>
          <w:b/>
          <w:bCs/>
          <w:sz w:val="20"/>
          <w:szCs w:val="20"/>
        </w:rPr>
        <w:t>Cuarto Párrafo:</w:t>
      </w:r>
    </w:p>
    <w:p w14:paraId="13AFAD1E" w14:textId="77CE775C" w:rsidR="00E4186F" w:rsidRPr="00514928" w:rsidRDefault="00C21F0D" w:rsidP="00E4186F">
      <w:pPr>
        <w:spacing w:after="160" w:line="259" w:lineRule="auto"/>
        <w:jc w:val="both"/>
        <w:rPr>
          <w:i/>
          <w:iCs/>
          <w:sz w:val="20"/>
          <w:szCs w:val="20"/>
        </w:rPr>
      </w:pPr>
      <w:r w:rsidRPr="00C21F0D">
        <w:rPr>
          <w:i/>
          <w:iCs/>
          <w:sz w:val="20"/>
          <w:szCs w:val="20"/>
        </w:rPr>
        <w:t>Es importante aplicar medidas de ahorro energético con el fin de garantizar una mejor calidad de vida para las futuras generaciones.</w:t>
      </w:r>
    </w:p>
    <w:p w14:paraId="7646E96B" w14:textId="1FE4B135" w:rsidR="009C3B66" w:rsidRPr="00514928" w:rsidRDefault="009C3B66" w:rsidP="00996404">
      <w:pPr>
        <w:numPr>
          <w:ilvl w:val="0"/>
          <w:numId w:val="9"/>
        </w:numPr>
        <w:spacing w:after="160" w:line="259" w:lineRule="auto"/>
        <w:jc w:val="both"/>
        <w:rPr>
          <w:b/>
          <w:bCs/>
          <w:sz w:val="20"/>
          <w:szCs w:val="20"/>
        </w:rPr>
      </w:pPr>
      <w:r w:rsidRPr="00514928">
        <w:rPr>
          <w:b/>
          <w:bCs/>
          <w:sz w:val="20"/>
          <w:szCs w:val="20"/>
        </w:rPr>
        <w:t>Quinto Párrafo:</w:t>
      </w:r>
    </w:p>
    <w:p w14:paraId="3DC1397F" w14:textId="4E403D3C" w:rsidR="001E6734" w:rsidRPr="00514928" w:rsidRDefault="00CC7289" w:rsidP="00A336FC">
      <w:pPr>
        <w:spacing w:after="160" w:line="259" w:lineRule="auto"/>
        <w:jc w:val="both"/>
        <w:rPr>
          <w:i/>
          <w:iCs/>
          <w:sz w:val="20"/>
          <w:szCs w:val="20"/>
        </w:rPr>
      </w:pPr>
      <w:r w:rsidRPr="00CC7289">
        <w:rPr>
          <w:i/>
          <w:iCs/>
          <w:sz w:val="20"/>
          <w:szCs w:val="20"/>
        </w:rPr>
        <w:t>El ahorro de energía y el uso eficiente de las fuentes energéticas son esenciales en todos los niveles de consumo: industrial, comercial y residencial.</w:t>
      </w:r>
    </w:p>
    <w:sectPr w:rsidR="001E6734" w:rsidRPr="00514928">
      <w:headerReference w:type="default" r:id="rId8"/>
      <w:footerReference w:type="default" r:id="rId9"/>
      <w:pgSz w:w="11907" w:h="16840" w:code="9"/>
      <w:pgMar w:top="1701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0E9AA" w14:textId="77777777" w:rsidR="00A97432" w:rsidRDefault="00A97432">
      <w:r>
        <w:separator/>
      </w:r>
    </w:p>
  </w:endnote>
  <w:endnote w:type="continuationSeparator" w:id="0">
    <w:p w14:paraId="01BA2A24" w14:textId="77777777" w:rsidR="00A97432" w:rsidRDefault="00A9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99D80" w14:textId="6F27DF2D" w:rsidR="00D4309A" w:rsidRDefault="001236DC" w:rsidP="00D4309A">
    <w:pPr>
      <w:pStyle w:val="Piedepgina"/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6704" behindDoc="1" locked="0" layoutInCell="1" allowOverlap="1" wp14:anchorId="0C9F0344" wp14:editId="6EE5562D">
          <wp:simplePos x="0" y="0"/>
          <wp:positionH relativeFrom="column">
            <wp:posOffset>3623945</wp:posOffset>
          </wp:positionH>
          <wp:positionV relativeFrom="paragraph">
            <wp:posOffset>-1736090</wp:posOffset>
          </wp:positionV>
          <wp:extent cx="1848485" cy="1391920"/>
          <wp:effectExtent l="0" t="0" r="0" b="0"/>
          <wp:wrapNone/>
          <wp:docPr id="4" name="Imagen 5" descr="para papele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para papele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485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09A" w:rsidRPr="00607CDD">
      <w:rPr>
        <w:sz w:val="18"/>
        <w:szCs w:val="18"/>
      </w:rPr>
      <w:t>Facultad de Ingeniería</w:t>
    </w:r>
    <w:r w:rsidR="00D4309A">
      <w:rPr>
        <w:sz w:val="18"/>
        <w:szCs w:val="18"/>
      </w:rPr>
      <w:t>.</w:t>
    </w:r>
    <w:r w:rsidR="00D4309A" w:rsidRPr="00607CDD">
      <w:rPr>
        <w:sz w:val="18"/>
        <w:szCs w:val="18"/>
      </w:rPr>
      <w:t xml:space="preserve"> UNaM – Juan Manuel de Rosas 325 - Obera (Mn</w:t>
    </w:r>
    <w:r w:rsidR="00D4309A">
      <w:rPr>
        <w:sz w:val="18"/>
        <w:szCs w:val="18"/>
      </w:rPr>
      <w:t>e</w:t>
    </w:r>
    <w:r w:rsidR="00D4309A" w:rsidRPr="00607CDD">
      <w:rPr>
        <w:sz w:val="18"/>
        <w:szCs w:val="18"/>
      </w:rPr>
      <w:t>s</w:t>
    </w:r>
    <w:r w:rsidR="00D4309A">
      <w:rPr>
        <w:sz w:val="18"/>
        <w:szCs w:val="18"/>
      </w:rPr>
      <w:t>.) CP 3360 – Teléfonos/Fax:</w:t>
    </w:r>
    <w:r w:rsidR="00D4309A" w:rsidRPr="00607CDD">
      <w:rPr>
        <w:sz w:val="18"/>
        <w:szCs w:val="18"/>
      </w:rPr>
      <w:t xml:space="preserve"> +54 03755 422169/422170 Fax</w:t>
    </w:r>
    <w:r w:rsidR="00D4309A">
      <w:rPr>
        <w:sz w:val="18"/>
        <w:szCs w:val="18"/>
      </w:rPr>
      <w:t>:</w:t>
    </w:r>
    <w:r w:rsidR="00D4309A" w:rsidRPr="00607CDD">
      <w:rPr>
        <w:sz w:val="18"/>
        <w:szCs w:val="18"/>
      </w:rPr>
      <w:t xml:space="preserve"> Interno 104</w:t>
    </w:r>
    <w:r w:rsidR="00D4309A">
      <w:rPr>
        <w:sz w:val="18"/>
        <w:szCs w:val="18"/>
      </w:rPr>
      <w:t xml:space="preserve">. </w:t>
    </w:r>
    <w:hyperlink r:id="rId2" w:history="1">
      <w:r w:rsidR="00D4309A" w:rsidRPr="00746006">
        <w:rPr>
          <w:rStyle w:val="Hipervnculo"/>
          <w:sz w:val="18"/>
          <w:szCs w:val="18"/>
        </w:rPr>
        <w:t>www.fio.unam.edu.ar</w:t>
      </w:r>
    </w:hyperlink>
    <w:r w:rsidR="00D4309A">
      <w:rPr>
        <w:sz w:val="18"/>
        <w:szCs w:val="18"/>
      </w:rPr>
      <w:t xml:space="preserve">. E-mail: </w:t>
    </w:r>
    <w:hyperlink r:id="rId3" w:history="1">
      <w:r w:rsidR="00D4309A" w:rsidRPr="00746006">
        <w:rPr>
          <w:rStyle w:val="Hipervnculo"/>
          <w:sz w:val="18"/>
          <w:szCs w:val="18"/>
        </w:rPr>
        <w:t>info@fio.unam.edu.ar</w:t>
      </w:r>
    </w:hyperlink>
  </w:p>
  <w:p w14:paraId="688C1BFA" w14:textId="77777777" w:rsidR="005B56CE" w:rsidRPr="00D4309A" w:rsidRDefault="005B56CE" w:rsidP="00D430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3760B" w14:textId="77777777" w:rsidR="00A97432" w:rsidRDefault="00A97432">
      <w:r>
        <w:separator/>
      </w:r>
    </w:p>
  </w:footnote>
  <w:footnote w:type="continuationSeparator" w:id="0">
    <w:p w14:paraId="15C60CA3" w14:textId="77777777" w:rsidR="00A97432" w:rsidRDefault="00A97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E22EE" w14:textId="77777777" w:rsidR="00820D46" w:rsidRPr="002F2FF7" w:rsidRDefault="00820D46" w:rsidP="00820D46">
    <w:pPr>
      <w:pStyle w:val="Encabezado"/>
      <w:tabs>
        <w:tab w:val="right" w:pos="9356"/>
      </w:tabs>
      <w:ind w:right="-145"/>
      <w:jc w:val="right"/>
      <w:rPr>
        <w:b/>
        <w:i/>
        <w:sz w:val="20"/>
      </w:rPr>
    </w:pPr>
    <w:r w:rsidRPr="002F2FF7">
      <w:rPr>
        <w:b/>
        <w:i/>
        <w:sz w:val="20"/>
      </w:rPr>
      <w:t xml:space="preserve">     "</w:t>
    </w:r>
    <w:r w:rsidRPr="00001DBF">
      <w:rPr>
        <w:b/>
        <w:bCs/>
        <w:i/>
        <w:sz w:val="20"/>
      </w:rPr>
      <w:t xml:space="preserve">2020 - </w:t>
    </w:r>
    <w:r>
      <w:rPr>
        <w:b/>
        <w:bCs/>
        <w:i/>
        <w:sz w:val="20"/>
      </w:rPr>
      <w:t>Año d</w:t>
    </w:r>
    <w:r w:rsidRPr="00001DBF">
      <w:rPr>
        <w:b/>
        <w:bCs/>
        <w:i/>
        <w:sz w:val="20"/>
      </w:rPr>
      <w:t>el General Manuel Belgrano</w:t>
    </w:r>
    <w:r w:rsidRPr="002F2FF7">
      <w:rPr>
        <w:b/>
        <w:i/>
        <w:sz w:val="20"/>
      </w:rPr>
      <w:t>”</w:t>
    </w:r>
  </w:p>
  <w:p w14:paraId="27BEC31A" w14:textId="533D9FFE" w:rsidR="009D78F5" w:rsidRPr="00B17F0D" w:rsidRDefault="001236DC" w:rsidP="009D78F5">
    <w:pPr>
      <w:pStyle w:val="Encabezado"/>
      <w:jc w:val="right"/>
      <w:rPr>
        <w:rFonts w:ascii="Informal Roman" w:hAnsi="Informal Roman"/>
        <w:b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017F0719" wp14:editId="670F5BB2">
          <wp:simplePos x="0" y="0"/>
          <wp:positionH relativeFrom="column">
            <wp:posOffset>3497580</wp:posOffset>
          </wp:positionH>
          <wp:positionV relativeFrom="paragraph">
            <wp:posOffset>100965</wp:posOffset>
          </wp:positionV>
          <wp:extent cx="1659890" cy="668020"/>
          <wp:effectExtent l="0" t="0" r="0" b="0"/>
          <wp:wrapSquare wrapText="bothSides"/>
          <wp:docPr id="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6680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4F9097" w14:textId="450AC387" w:rsidR="009D78F5" w:rsidRPr="001D45CD" w:rsidRDefault="001236DC" w:rsidP="009D78F5">
    <w:pPr>
      <w:ind w:right="-568"/>
      <w:jc w:val="both"/>
      <w:rPr>
        <w:b/>
        <w:lang w:val="es-AR"/>
      </w:rPr>
    </w:pPr>
    <w:r>
      <w:rPr>
        <w:b/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58752" behindDoc="1" locked="0" layoutInCell="1" allowOverlap="1" wp14:anchorId="013FEE20" wp14:editId="51FF2A68">
              <wp:simplePos x="0" y="0"/>
              <wp:positionH relativeFrom="column">
                <wp:posOffset>-131445</wp:posOffset>
              </wp:positionH>
              <wp:positionV relativeFrom="paragraph">
                <wp:posOffset>17145</wp:posOffset>
              </wp:positionV>
              <wp:extent cx="2193925" cy="822325"/>
              <wp:effectExtent l="1905" t="0" r="444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3925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D0B2C" w14:textId="77777777" w:rsidR="009D78F5" w:rsidRDefault="009D78F5" w:rsidP="009D78F5">
                          <w:pPr>
                            <w:pStyle w:val="Epgrafe1"/>
                            <w:rPr>
                              <w:sz w:val="16"/>
                              <w:szCs w:val="20"/>
                            </w:rPr>
                          </w:pPr>
                          <w:r w:rsidRPr="004850DE">
                            <w:rPr>
                              <w:b w:val="0"/>
                            </w:rPr>
                            <w:object w:dxaOrig="4230" w:dyaOrig="1845" w14:anchorId="353D0D1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5.4pt;height:28.8pt" filled="t">
                                <v:fill color2="black"/>
                                <v:imagedata r:id="rId2" o:title=""/>
                              </v:shape>
                              <o:OLEObject Type="Embed" ProgID="PBrush" ShapeID="_x0000_i1026" DrawAspect="Content" ObjectID="_1667453376" r:id="rId3"/>
                            </w:object>
                          </w:r>
                        </w:p>
                        <w:p w14:paraId="65B282C7" w14:textId="77777777" w:rsidR="009D78F5" w:rsidRDefault="009D78F5" w:rsidP="009D78F5">
                          <w:pPr>
                            <w:pStyle w:val="Ttulo1"/>
                            <w:tabs>
                              <w:tab w:val="left" w:pos="0"/>
                            </w:tabs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UNIVERSIDAD NACIONAL DE MISIONES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FEE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0.35pt;margin-top:1.35pt;width:172.75pt;height:64.75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" stroked="f">
              <v:textbox inset="0,0,0,0">
                <w:txbxContent>
                  <w:p w14:paraId="4B4D0B2C" w14:textId="77777777" w:rsidR="009D78F5" w:rsidRDefault="009D78F5" w:rsidP="009D78F5">
                    <w:pPr>
                      <w:pStyle w:val="Epgrafe1"/>
                      <w:rPr>
                        <w:sz w:val="16"/>
                        <w:szCs w:val="20"/>
                      </w:rPr>
                    </w:pPr>
                    <w:r w:rsidRPr="004850DE">
                      <w:object w:dxaOrig="4229" w:dyaOrig="1844" w14:anchorId="353D0D13">
                        <v:shape id="_x0000_i1025" type="#_x0000_t75" style="width:65.5pt;height:28.5pt" filled="t">
                          <v:fill color2="black"/>
                          <v:imagedata r:id="rId4" o:title=""/>
                        </v:shape>
                        <o:OLEObject Type="Embed" ProgID="PBrush" ShapeID="_x0000_i1025" DrawAspect="Content" ObjectID="_1667374895" r:id="rId5"/>
                      </w:object>
                    </w:r>
                  </w:p>
                  <w:p w14:paraId="65B282C7" w14:textId="77777777" w:rsidR="009D78F5" w:rsidRDefault="009D78F5" w:rsidP="009D78F5">
                    <w:pPr>
                      <w:pStyle w:val="Ttulo1"/>
                      <w:tabs>
                        <w:tab w:val="left" w:pos="0"/>
                      </w:tabs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UNIVERSIDAD NACIONAL DE MISIONES</w:t>
                    </w:r>
                  </w:p>
                </w:txbxContent>
              </v:textbox>
            </v:shape>
          </w:pict>
        </mc:Fallback>
      </mc:AlternateContent>
    </w:r>
    <w:r w:rsidR="009D78F5" w:rsidRPr="001D45CD">
      <w:rPr>
        <w:b/>
        <w:lang w:val="es-AR"/>
      </w:rPr>
      <w:tab/>
      <w:t xml:space="preserve">                               </w:t>
    </w:r>
  </w:p>
  <w:p w14:paraId="736AE105" w14:textId="77777777" w:rsidR="009D78F5" w:rsidRPr="001D45CD" w:rsidRDefault="009D78F5" w:rsidP="009D78F5">
    <w:pPr>
      <w:jc w:val="both"/>
      <w:rPr>
        <w:rFonts w:ascii="Freestyle Script" w:hAnsi="Freestyle Script" w:cs="Arial"/>
        <w:b/>
        <w:i/>
        <w:lang w:val="es-AR"/>
      </w:rPr>
    </w:pPr>
    <w:r w:rsidRPr="001D45CD">
      <w:rPr>
        <w:rFonts w:ascii="Freestyle Script" w:hAnsi="Freestyle Script" w:cs="Arial"/>
        <w:b/>
        <w:i/>
        <w:lang w:val="es-AR"/>
      </w:rPr>
      <w:t xml:space="preserve">       </w:t>
    </w:r>
  </w:p>
  <w:p w14:paraId="664779CB" w14:textId="77777777" w:rsidR="005B56CE" w:rsidRPr="009D78F5" w:rsidRDefault="005B56CE">
    <w:pPr>
      <w:pStyle w:val="Encabezado"/>
      <w:jc w:val="right"/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432DD"/>
    <w:multiLevelType w:val="hybridMultilevel"/>
    <w:tmpl w:val="F6444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A7CC1"/>
    <w:multiLevelType w:val="hybridMultilevel"/>
    <w:tmpl w:val="5FC0CA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67E87"/>
    <w:multiLevelType w:val="hybridMultilevel"/>
    <w:tmpl w:val="CF629880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3A0468B8"/>
    <w:multiLevelType w:val="hybridMultilevel"/>
    <w:tmpl w:val="4C8ACB82"/>
    <w:lvl w:ilvl="0" w:tplc="A036C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5091B"/>
    <w:multiLevelType w:val="hybridMultilevel"/>
    <w:tmpl w:val="29224B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B597C"/>
    <w:multiLevelType w:val="hybridMultilevel"/>
    <w:tmpl w:val="CF629880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5C44747F"/>
    <w:multiLevelType w:val="hybridMultilevel"/>
    <w:tmpl w:val="D26AD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13BA9"/>
    <w:multiLevelType w:val="hybridMultilevel"/>
    <w:tmpl w:val="3A9E51F2"/>
    <w:lvl w:ilvl="0" w:tplc="DE32BB7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E45DB"/>
    <w:multiLevelType w:val="hybridMultilevel"/>
    <w:tmpl w:val="28FA5DC6"/>
    <w:lvl w:ilvl="0" w:tplc="4D589942">
      <w:start w:val="2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AC47EB2"/>
    <w:multiLevelType w:val="hybridMultilevel"/>
    <w:tmpl w:val="755E3B8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54F02"/>
    <w:multiLevelType w:val="hybridMultilevel"/>
    <w:tmpl w:val="3C5C27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7F"/>
    <w:rsid w:val="00042054"/>
    <w:rsid w:val="0005299E"/>
    <w:rsid w:val="00060D5F"/>
    <w:rsid w:val="00066B31"/>
    <w:rsid w:val="0007535D"/>
    <w:rsid w:val="00087ABA"/>
    <w:rsid w:val="0009778F"/>
    <w:rsid w:val="000A18A1"/>
    <w:rsid w:val="000B20F9"/>
    <w:rsid w:val="000D21DE"/>
    <w:rsid w:val="000E30B0"/>
    <w:rsid w:val="00106F22"/>
    <w:rsid w:val="00120626"/>
    <w:rsid w:val="001236DC"/>
    <w:rsid w:val="001426C2"/>
    <w:rsid w:val="0015016A"/>
    <w:rsid w:val="001578E8"/>
    <w:rsid w:val="001B3D61"/>
    <w:rsid w:val="001D714C"/>
    <w:rsid w:val="001E6734"/>
    <w:rsid w:val="00205970"/>
    <w:rsid w:val="00215E62"/>
    <w:rsid w:val="00216046"/>
    <w:rsid w:val="00244BF3"/>
    <w:rsid w:val="00246A81"/>
    <w:rsid w:val="00257880"/>
    <w:rsid w:val="00261B4A"/>
    <w:rsid w:val="00271420"/>
    <w:rsid w:val="00286A74"/>
    <w:rsid w:val="00293A61"/>
    <w:rsid w:val="002A4234"/>
    <w:rsid w:val="002B2596"/>
    <w:rsid w:val="002C317A"/>
    <w:rsid w:val="002C6B6D"/>
    <w:rsid w:val="002C7B43"/>
    <w:rsid w:val="002E3B63"/>
    <w:rsid w:val="002F74B0"/>
    <w:rsid w:val="003020B4"/>
    <w:rsid w:val="00324140"/>
    <w:rsid w:val="003278B5"/>
    <w:rsid w:val="00334FF7"/>
    <w:rsid w:val="00341458"/>
    <w:rsid w:val="0038620E"/>
    <w:rsid w:val="00396243"/>
    <w:rsid w:val="003D2D24"/>
    <w:rsid w:val="003E1CCD"/>
    <w:rsid w:val="003E47E9"/>
    <w:rsid w:val="003F26FA"/>
    <w:rsid w:val="003F6B74"/>
    <w:rsid w:val="00424F36"/>
    <w:rsid w:val="004348CA"/>
    <w:rsid w:val="004436C0"/>
    <w:rsid w:val="00491415"/>
    <w:rsid w:val="0049286D"/>
    <w:rsid w:val="004A1A7B"/>
    <w:rsid w:val="004A2897"/>
    <w:rsid w:val="004E12D1"/>
    <w:rsid w:val="0050109B"/>
    <w:rsid w:val="00503575"/>
    <w:rsid w:val="00514928"/>
    <w:rsid w:val="0052008C"/>
    <w:rsid w:val="00525EEC"/>
    <w:rsid w:val="00571A41"/>
    <w:rsid w:val="005B56CE"/>
    <w:rsid w:val="005D586E"/>
    <w:rsid w:val="0060624F"/>
    <w:rsid w:val="0062462D"/>
    <w:rsid w:val="006509A9"/>
    <w:rsid w:val="00650A05"/>
    <w:rsid w:val="00682319"/>
    <w:rsid w:val="00691DA5"/>
    <w:rsid w:val="006924C4"/>
    <w:rsid w:val="006A1ACB"/>
    <w:rsid w:val="006D4484"/>
    <w:rsid w:val="00702420"/>
    <w:rsid w:val="00722727"/>
    <w:rsid w:val="007235E9"/>
    <w:rsid w:val="00743E84"/>
    <w:rsid w:val="00747105"/>
    <w:rsid w:val="00752C73"/>
    <w:rsid w:val="00753DFE"/>
    <w:rsid w:val="00764455"/>
    <w:rsid w:val="00790536"/>
    <w:rsid w:val="007F7597"/>
    <w:rsid w:val="0080091D"/>
    <w:rsid w:val="00820D46"/>
    <w:rsid w:val="00827DD2"/>
    <w:rsid w:val="00855AE2"/>
    <w:rsid w:val="00862B67"/>
    <w:rsid w:val="00885058"/>
    <w:rsid w:val="00890FFC"/>
    <w:rsid w:val="00895CBB"/>
    <w:rsid w:val="008A6280"/>
    <w:rsid w:val="008A6479"/>
    <w:rsid w:val="008B35A5"/>
    <w:rsid w:val="008B5B54"/>
    <w:rsid w:val="008C2CC3"/>
    <w:rsid w:val="008C7BC4"/>
    <w:rsid w:val="008D5A9B"/>
    <w:rsid w:val="008E57A6"/>
    <w:rsid w:val="0092062A"/>
    <w:rsid w:val="00954BD2"/>
    <w:rsid w:val="00961179"/>
    <w:rsid w:val="009776A5"/>
    <w:rsid w:val="00977BA3"/>
    <w:rsid w:val="009805B8"/>
    <w:rsid w:val="00991EBC"/>
    <w:rsid w:val="00996404"/>
    <w:rsid w:val="009A38B8"/>
    <w:rsid w:val="009B339B"/>
    <w:rsid w:val="009C3B66"/>
    <w:rsid w:val="009D3BA0"/>
    <w:rsid w:val="009D78F5"/>
    <w:rsid w:val="009F2842"/>
    <w:rsid w:val="00A058A9"/>
    <w:rsid w:val="00A31E45"/>
    <w:rsid w:val="00A336FC"/>
    <w:rsid w:val="00A44DBE"/>
    <w:rsid w:val="00A72023"/>
    <w:rsid w:val="00A77E76"/>
    <w:rsid w:val="00A94854"/>
    <w:rsid w:val="00A97432"/>
    <w:rsid w:val="00AB5F27"/>
    <w:rsid w:val="00AD4126"/>
    <w:rsid w:val="00AF46B5"/>
    <w:rsid w:val="00AF63CB"/>
    <w:rsid w:val="00B15A3B"/>
    <w:rsid w:val="00B24D36"/>
    <w:rsid w:val="00B32CE6"/>
    <w:rsid w:val="00B863F7"/>
    <w:rsid w:val="00BA67B8"/>
    <w:rsid w:val="00C21F0D"/>
    <w:rsid w:val="00C40FA2"/>
    <w:rsid w:val="00C55628"/>
    <w:rsid w:val="00C5596F"/>
    <w:rsid w:val="00C71168"/>
    <w:rsid w:val="00C72903"/>
    <w:rsid w:val="00C76647"/>
    <w:rsid w:val="00C90C31"/>
    <w:rsid w:val="00CC297B"/>
    <w:rsid w:val="00CC7289"/>
    <w:rsid w:val="00CD1B04"/>
    <w:rsid w:val="00CE5B11"/>
    <w:rsid w:val="00D00D7B"/>
    <w:rsid w:val="00D116C2"/>
    <w:rsid w:val="00D24045"/>
    <w:rsid w:val="00D4309A"/>
    <w:rsid w:val="00D95F97"/>
    <w:rsid w:val="00DA2C9A"/>
    <w:rsid w:val="00DA2E1A"/>
    <w:rsid w:val="00DD6F48"/>
    <w:rsid w:val="00DE18BB"/>
    <w:rsid w:val="00DF25BD"/>
    <w:rsid w:val="00DF3A8E"/>
    <w:rsid w:val="00E12A7F"/>
    <w:rsid w:val="00E4186F"/>
    <w:rsid w:val="00E51D0B"/>
    <w:rsid w:val="00E53BDB"/>
    <w:rsid w:val="00E659A7"/>
    <w:rsid w:val="00E66397"/>
    <w:rsid w:val="00E66792"/>
    <w:rsid w:val="00E81362"/>
    <w:rsid w:val="00E90A35"/>
    <w:rsid w:val="00EC157F"/>
    <w:rsid w:val="00EC7571"/>
    <w:rsid w:val="00EF021D"/>
    <w:rsid w:val="00EF139E"/>
    <w:rsid w:val="00F03AB0"/>
    <w:rsid w:val="00F1695D"/>
    <w:rsid w:val="00F27F37"/>
    <w:rsid w:val="00F6297E"/>
    <w:rsid w:val="00F72EF2"/>
    <w:rsid w:val="00F731AC"/>
    <w:rsid w:val="00F8600A"/>
    <w:rsid w:val="00F94296"/>
    <w:rsid w:val="00FA2619"/>
    <w:rsid w:val="00FB128B"/>
    <w:rsid w:val="00FB48EC"/>
    <w:rsid w:val="00FB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BA81C0"/>
  <w15:chartTrackingRefBased/>
  <w15:docId w15:val="{3C8C4A4C-559B-467F-8FEB-822973E9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288" w:lineRule="auto"/>
      <w:outlineLvl w:val="1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jc w:val="both"/>
    </w:pPr>
  </w:style>
  <w:style w:type="character" w:customStyle="1" w:styleId="PiedepginaCar">
    <w:name w:val="Pie de página Car"/>
    <w:link w:val="Piedepgina"/>
    <w:uiPriority w:val="99"/>
    <w:rsid w:val="00D4309A"/>
    <w:rPr>
      <w:sz w:val="24"/>
      <w:szCs w:val="24"/>
    </w:rPr>
  </w:style>
  <w:style w:type="character" w:customStyle="1" w:styleId="EncabezadoCar">
    <w:name w:val="Encabezado Car"/>
    <w:link w:val="Encabezado"/>
    <w:rsid w:val="00895CBB"/>
    <w:rPr>
      <w:sz w:val="24"/>
      <w:szCs w:val="24"/>
    </w:rPr>
  </w:style>
  <w:style w:type="paragraph" w:customStyle="1" w:styleId="Epgrafe1">
    <w:name w:val="Epígrafe1"/>
    <w:basedOn w:val="Normal"/>
    <w:next w:val="Normal"/>
    <w:rsid w:val="009D78F5"/>
    <w:pPr>
      <w:suppressAutoHyphens/>
      <w:jc w:val="center"/>
    </w:pPr>
    <w:rPr>
      <w:rFonts w:ascii="Arial" w:hAnsi="Arial"/>
      <w:b/>
      <w:sz w:val="20"/>
      <w:lang w:val="es-ES_tradnl" w:eastAsia="ar-SA"/>
    </w:rPr>
  </w:style>
  <w:style w:type="paragraph" w:styleId="Textodeglobo">
    <w:name w:val="Balloon Text"/>
    <w:basedOn w:val="Normal"/>
    <w:link w:val="TextodegloboCar"/>
    <w:rsid w:val="008B35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B35A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E1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rsid w:val="001E6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io.unam.edu.ar" TargetMode="External"/><Relationship Id="rId2" Type="http://schemas.openxmlformats.org/officeDocument/2006/relationships/hyperlink" Target="http://www.fio.unam.edu.a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2.bin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E3B98-D537-4864-AC9A-DE4A75B3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VISTO: El Expte</vt:lpstr>
    </vt:vector>
  </TitlesOfParts>
  <Company>.</Company>
  <LinksUpToDate>false</LinksUpToDate>
  <CharactersWithSpaces>1984</CharactersWithSpaces>
  <SharedDoc>false</SharedDoc>
  <HLinks>
    <vt:vector size="12" baseType="variant">
      <vt:variant>
        <vt:i4>1572914</vt:i4>
      </vt:variant>
      <vt:variant>
        <vt:i4>3</vt:i4>
      </vt:variant>
      <vt:variant>
        <vt:i4>0</vt:i4>
      </vt:variant>
      <vt:variant>
        <vt:i4>5</vt:i4>
      </vt:variant>
      <vt:variant>
        <vt:lpwstr>mailto:info@fio.unam.edu.ar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http://www.fio.unam.edu.ar/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VISTO: El Expte</dc:title>
  <dc:subject/>
  <dc:creator>.</dc:creator>
  <cp:keywords/>
  <cp:lastModifiedBy>Acer</cp:lastModifiedBy>
  <cp:revision>7</cp:revision>
  <cp:lastPrinted>2020-02-11T21:56:00Z</cp:lastPrinted>
  <dcterms:created xsi:type="dcterms:W3CDTF">2020-11-21T11:41:00Z</dcterms:created>
  <dcterms:modified xsi:type="dcterms:W3CDTF">2020-11-21T11:42:00Z</dcterms:modified>
</cp:coreProperties>
</file>