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7732" w14:textId="667D54CC" w:rsidR="00697908" w:rsidRPr="00EE43A0" w:rsidRDefault="00697908" w:rsidP="00697908">
      <w:pPr>
        <w:jc w:val="center"/>
        <w:rPr>
          <w:rFonts w:ascii="Arial" w:hAnsi="Arial" w:cs="Arial"/>
          <w:b/>
          <w:bCs/>
          <w:lang w:val="es-MX"/>
        </w:rPr>
      </w:pPr>
      <w:proofErr w:type="spellStart"/>
      <w:r w:rsidRPr="00EE43A0">
        <w:rPr>
          <w:rFonts w:ascii="Arial" w:hAnsi="Arial" w:cs="Arial"/>
          <w:b/>
          <w:bCs/>
          <w:lang w:val="es-MX"/>
        </w:rPr>
        <w:t>Unit</w:t>
      </w:r>
      <w:proofErr w:type="spellEnd"/>
      <w:r w:rsidRPr="00EE43A0">
        <w:rPr>
          <w:rFonts w:ascii="Arial" w:hAnsi="Arial" w:cs="Arial"/>
          <w:b/>
          <w:bCs/>
          <w:lang w:val="es-MX"/>
        </w:rPr>
        <w:t xml:space="preserve"> 2 - </w:t>
      </w:r>
      <w:proofErr w:type="spellStart"/>
      <w:r w:rsidRPr="00EE43A0">
        <w:rPr>
          <w:rFonts w:ascii="Arial" w:hAnsi="Arial" w:cs="Arial"/>
          <w:b/>
          <w:bCs/>
          <w:lang w:val="es-MX"/>
        </w:rPr>
        <w:t>Class</w:t>
      </w:r>
      <w:proofErr w:type="spellEnd"/>
      <w:r w:rsidRPr="00EE43A0">
        <w:rPr>
          <w:rFonts w:ascii="Arial" w:hAnsi="Arial" w:cs="Arial"/>
          <w:b/>
          <w:bCs/>
          <w:lang w:val="es-MX"/>
        </w:rPr>
        <w:t xml:space="preserve"> </w:t>
      </w:r>
      <w:proofErr w:type="spellStart"/>
      <w:r w:rsidRPr="00EE43A0">
        <w:rPr>
          <w:rFonts w:ascii="Arial" w:hAnsi="Arial" w:cs="Arial"/>
          <w:b/>
          <w:bCs/>
          <w:lang w:val="es-MX"/>
        </w:rPr>
        <w:t>activity</w:t>
      </w:r>
      <w:proofErr w:type="spellEnd"/>
    </w:p>
    <w:p w14:paraId="2B828D33" w14:textId="77777777" w:rsidR="00697908" w:rsidRPr="00697908" w:rsidRDefault="00697908" w:rsidP="0069790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697908">
        <w:rPr>
          <w:rFonts w:ascii="Arial" w:eastAsia="Times New Roman" w:hAnsi="Arial" w:cs="Arial"/>
          <w:b/>
          <w:bCs/>
          <w:kern w:val="36"/>
          <w:lang w:val="en-US" w:eastAsia="es-AR"/>
        </w:rPr>
        <w:t>A. Understanding the text as discourse</w:t>
      </w:r>
    </w:p>
    <w:p w14:paraId="3A30CA74" w14:textId="0316A68D" w:rsidR="00697908" w:rsidRPr="00697908" w:rsidRDefault="00697908" w:rsidP="0069790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>Identify the context</w:t>
      </w:r>
      <w:r w:rsidRPr="00EE43A0">
        <w:rPr>
          <w:rFonts w:ascii="Arial" w:eastAsia="Times New Roman" w:hAnsi="Arial" w:cs="Arial"/>
          <w:lang w:val="en-US" w:eastAsia="es-AR"/>
        </w:rPr>
        <w:t xml:space="preserve"> and a</w:t>
      </w:r>
      <w:r w:rsidRPr="00697908">
        <w:rPr>
          <w:rFonts w:ascii="Arial" w:eastAsia="Times New Roman" w:hAnsi="Arial" w:cs="Arial"/>
          <w:lang w:val="en-US" w:eastAsia="es-AR"/>
        </w:rPr>
        <w:t>nswer the following questions.</w:t>
      </w:r>
    </w:p>
    <w:p w14:paraId="7CD38420" w14:textId="77777777" w:rsidR="00697908" w:rsidRPr="00697908" w:rsidRDefault="00697908" w:rsidP="00EE43A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What is the genre of this text? </w:t>
      </w:r>
    </w:p>
    <w:p w14:paraId="5980C479" w14:textId="77777777" w:rsidR="00697908" w:rsidRPr="00697908" w:rsidRDefault="00697908" w:rsidP="00EE43A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What is its main topic? </w:t>
      </w:r>
    </w:p>
    <w:p w14:paraId="3BFE31BF" w14:textId="77777777" w:rsidR="00697908" w:rsidRPr="00697908" w:rsidRDefault="00697908" w:rsidP="00EE43A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What is the author's purpose? </w:t>
      </w:r>
    </w:p>
    <w:p w14:paraId="21C7336C" w14:textId="77777777" w:rsidR="00697908" w:rsidRPr="00697908" w:rsidRDefault="00697908" w:rsidP="00EE43A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Who is the intended audience? </w:t>
      </w:r>
    </w:p>
    <w:p w14:paraId="720C7133" w14:textId="77777777" w:rsidR="00697908" w:rsidRPr="00697908" w:rsidRDefault="00697908" w:rsidP="00EE43A0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>Where would you expect to find this text?</w:t>
      </w:r>
    </w:p>
    <w:p w14:paraId="668322B4" w14:textId="77777777" w:rsidR="00697908" w:rsidRPr="00697908" w:rsidRDefault="00697908" w:rsidP="0069790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697908">
        <w:rPr>
          <w:rFonts w:ascii="Arial" w:eastAsia="Times New Roman" w:hAnsi="Arial" w:cs="Arial"/>
          <w:b/>
          <w:bCs/>
          <w:kern w:val="36"/>
          <w:lang w:val="en-US" w:eastAsia="es-AR"/>
        </w:rPr>
        <w:t>B. Text organization</w:t>
      </w:r>
    </w:p>
    <w:p w14:paraId="0FF71F31" w14:textId="59534BAF" w:rsidR="00697908" w:rsidRPr="00697908" w:rsidRDefault="00697908" w:rsidP="0069790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>Match the function with the sentence</w:t>
      </w:r>
      <w:r w:rsidRPr="00EE43A0">
        <w:rPr>
          <w:rFonts w:ascii="Arial" w:eastAsia="Times New Roman" w:hAnsi="Arial" w:cs="Arial"/>
          <w:lang w:val="en-US" w:eastAsia="es-AR"/>
        </w:rPr>
        <w:t xml:space="preserve"> by i</w:t>
      </w:r>
      <w:r w:rsidRPr="00697908">
        <w:rPr>
          <w:rFonts w:ascii="Arial" w:eastAsia="Times New Roman" w:hAnsi="Arial" w:cs="Arial"/>
          <w:lang w:val="en-US" w:eastAsia="es-AR"/>
        </w:rPr>
        <w:t>dentif</w:t>
      </w:r>
      <w:r w:rsidRPr="00EE43A0">
        <w:rPr>
          <w:rFonts w:ascii="Arial" w:eastAsia="Times New Roman" w:hAnsi="Arial" w:cs="Arial"/>
          <w:lang w:val="en-US" w:eastAsia="es-AR"/>
        </w:rPr>
        <w:t>ying</w:t>
      </w:r>
      <w:r w:rsidRPr="00697908">
        <w:rPr>
          <w:rFonts w:ascii="Arial" w:eastAsia="Times New Roman" w:hAnsi="Arial" w:cs="Arial"/>
          <w:lang w:val="en-US" w:eastAsia="es-AR"/>
        </w:rPr>
        <w:t xml:space="preserve"> which part of the abstract performs each function.</w:t>
      </w:r>
    </w:p>
    <w:p w14:paraId="16744DAE" w14:textId="77777777" w:rsidR="00697908" w:rsidRPr="00697908" w:rsidRDefault="00697908" w:rsidP="00EE43A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Background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06D4CC81" w14:textId="77777777" w:rsidR="00697908" w:rsidRPr="00697908" w:rsidRDefault="00697908" w:rsidP="00EE43A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Research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gap </w:t>
      </w:r>
    </w:p>
    <w:p w14:paraId="2CB61E7F" w14:textId="77777777" w:rsidR="00697908" w:rsidRPr="00697908" w:rsidRDefault="00697908" w:rsidP="00EE43A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Objective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61BCB95D" w14:textId="77777777" w:rsidR="00697908" w:rsidRPr="00697908" w:rsidRDefault="00697908" w:rsidP="00EE43A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Methodology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20200CB7" w14:textId="77777777" w:rsidR="00697908" w:rsidRPr="00697908" w:rsidRDefault="00697908" w:rsidP="00EE43A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Results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66476706" w14:textId="6DB13EEB" w:rsidR="00697908" w:rsidRPr="00EE43A0" w:rsidRDefault="00697908" w:rsidP="00EE43A0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Conclusion</w:t>
      </w:r>
      <w:proofErr w:type="spellEnd"/>
      <w:r w:rsidRPr="00697908">
        <w:rPr>
          <w:rFonts w:ascii="Arial" w:eastAsia="Times New Roman" w:hAnsi="Arial" w:cs="Arial"/>
          <w:lang w:eastAsia="es-AR"/>
        </w:rPr>
        <w:t>/</w:t>
      </w:r>
      <w:proofErr w:type="spellStart"/>
      <w:r w:rsidRPr="00697908">
        <w:rPr>
          <w:rFonts w:ascii="Arial" w:eastAsia="Times New Roman" w:hAnsi="Arial" w:cs="Arial"/>
          <w:lang w:eastAsia="es-AR"/>
        </w:rPr>
        <w:t>Implications</w:t>
      </w:r>
      <w:proofErr w:type="spellEnd"/>
    </w:p>
    <w:p w14:paraId="4C227F92" w14:textId="77777777" w:rsidR="00697908" w:rsidRPr="00697908" w:rsidRDefault="00697908" w:rsidP="0069790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697908">
        <w:rPr>
          <w:rFonts w:ascii="Arial" w:eastAsia="Times New Roman" w:hAnsi="Arial" w:cs="Arial"/>
          <w:b/>
          <w:bCs/>
          <w:kern w:val="36"/>
          <w:lang w:val="en-US" w:eastAsia="es-AR"/>
        </w:rPr>
        <w:t>C. Reference</w:t>
      </w:r>
    </w:p>
    <w:p w14:paraId="1C834675" w14:textId="06568163" w:rsidR="00697908" w:rsidRPr="00697908" w:rsidRDefault="00697908" w:rsidP="002779B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>Find the referen</w:t>
      </w:r>
      <w:r w:rsidR="002779B6" w:rsidRPr="00EE43A0">
        <w:rPr>
          <w:rFonts w:ascii="Arial" w:eastAsia="Times New Roman" w:hAnsi="Arial" w:cs="Arial"/>
          <w:lang w:val="en-US" w:eastAsia="es-AR"/>
        </w:rPr>
        <w:t xml:space="preserve">t expressions </w:t>
      </w:r>
      <w:r w:rsidRPr="00697908">
        <w:rPr>
          <w:rFonts w:ascii="Arial" w:eastAsia="Times New Roman" w:hAnsi="Arial" w:cs="Arial"/>
          <w:lang w:val="en-US" w:eastAsia="es-AR"/>
        </w:rPr>
        <w:t>and identify what they refer to.</w:t>
      </w:r>
    </w:p>
    <w:p w14:paraId="7332C27A" w14:textId="77777777" w:rsidR="00697908" w:rsidRPr="00697908" w:rsidRDefault="00697908" w:rsidP="00EE43A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this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697908">
        <w:rPr>
          <w:rFonts w:ascii="Arial" w:eastAsia="Times New Roman" w:hAnsi="Arial" w:cs="Arial"/>
          <w:lang w:eastAsia="es-AR"/>
        </w:rPr>
        <w:t>study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7D5BC990" w14:textId="77777777" w:rsidR="00697908" w:rsidRPr="00697908" w:rsidRDefault="00697908" w:rsidP="00EE43A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these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697908">
        <w:rPr>
          <w:rFonts w:ascii="Arial" w:eastAsia="Times New Roman" w:hAnsi="Arial" w:cs="Arial"/>
          <w:lang w:eastAsia="es-AR"/>
        </w:rPr>
        <w:t>two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697908">
        <w:rPr>
          <w:rFonts w:ascii="Arial" w:eastAsia="Times New Roman" w:hAnsi="Arial" w:cs="Arial"/>
          <w:lang w:eastAsia="es-AR"/>
        </w:rPr>
        <w:t>domains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45509445" w14:textId="77777777" w:rsidR="00697908" w:rsidRPr="00697908" w:rsidRDefault="00697908" w:rsidP="00EE43A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this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697908">
        <w:rPr>
          <w:rFonts w:ascii="Arial" w:eastAsia="Times New Roman" w:hAnsi="Arial" w:cs="Arial"/>
          <w:lang w:eastAsia="es-AR"/>
        </w:rPr>
        <w:t>disparity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3F54F7C1" w14:textId="77777777" w:rsidR="00697908" w:rsidRPr="00697908" w:rsidRDefault="00697908" w:rsidP="00EE43A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these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697908">
        <w:rPr>
          <w:rFonts w:ascii="Arial" w:eastAsia="Times New Roman" w:hAnsi="Arial" w:cs="Arial"/>
          <w:lang w:eastAsia="es-AR"/>
        </w:rPr>
        <w:t>findings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39B1750A" w14:textId="77777777" w:rsidR="00697908" w:rsidRPr="00697908" w:rsidRDefault="00697908" w:rsidP="00EE43A0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eastAsia="es-AR"/>
        </w:rPr>
      </w:pPr>
      <w:proofErr w:type="spellStart"/>
      <w:r w:rsidRPr="00697908">
        <w:rPr>
          <w:rFonts w:ascii="Arial" w:eastAsia="Times New Roman" w:hAnsi="Arial" w:cs="Arial"/>
          <w:lang w:eastAsia="es-AR"/>
        </w:rPr>
        <w:t>the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  <w:proofErr w:type="spellStart"/>
      <w:r w:rsidRPr="00697908">
        <w:rPr>
          <w:rFonts w:ascii="Arial" w:eastAsia="Times New Roman" w:hAnsi="Arial" w:cs="Arial"/>
          <w:lang w:eastAsia="es-AR"/>
        </w:rPr>
        <w:t>insights</w:t>
      </w:r>
      <w:proofErr w:type="spellEnd"/>
      <w:r w:rsidRPr="00697908">
        <w:rPr>
          <w:rFonts w:ascii="Arial" w:eastAsia="Times New Roman" w:hAnsi="Arial" w:cs="Arial"/>
          <w:lang w:eastAsia="es-AR"/>
        </w:rPr>
        <w:t xml:space="preserve"> </w:t>
      </w:r>
    </w:p>
    <w:p w14:paraId="6576D551" w14:textId="77777777" w:rsidR="009D2D2E" w:rsidRPr="00EE43A0" w:rsidRDefault="00697908" w:rsidP="009D2D2E">
      <w:pPr>
        <w:pStyle w:val="Ttulo1"/>
        <w:rPr>
          <w:rFonts w:ascii="Arial" w:hAnsi="Arial" w:cs="Arial"/>
          <w:sz w:val="22"/>
          <w:szCs w:val="22"/>
          <w:lang w:val="en-US"/>
        </w:rPr>
      </w:pPr>
      <w:r w:rsidRPr="00EE43A0">
        <w:rPr>
          <w:rFonts w:ascii="Arial" w:hAnsi="Arial" w:cs="Arial"/>
          <w:sz w:val="22"/>
          <w:szCs w:val="22"/>
          <w:lang w:val="en-US"/>
        </w:rPr>
        <w:t xml:space="preserve">D. </w:t>
      </w:r>
      <w:proofErr w:type="spellStart"/>
      <w:r w:rsidRPr="00EE43A0">
        <w:rPr>
          <w:rFonts w:ascii="Arial" w:hAnsi="Arial" w:cs="Arial"/>
          <w:sz w:val="22"/>
          <w:szCs w:val="22"/>
          <w:lang w:val="en-US"/>
        </w:rPr>
        <w:t>Conjunctions</w:t>
      </w:r>
      <w:proofErr w:type="spellEnd"/>
    </w:p>
    <w:p w14:paraId="0C311C16" w14:textId="5E5B090B" w:rsidR="00697908" w:rsidRPr="00EE43A0" w:rsidRDefault="00697908" w:rsidP="009D2D2E">
      <w:pPr>
        <w:pStyle w:val="Ttulo1"/>
        <w:rPr>
          <w:rFonts w:ascii="Arial" w:hAnsi="Arial" w:cs="Arial"/>
          <w:sz w:val="22"/>
          <w:szCs w:val="22"/>
          <w:lang w:val="en-US"/>
        </w:rPr>
      </w:pPr>
      <w:r w:rsidRPr="00EE43A0">
        <w:rPr>
          <w:rFonts w:ascii="Arial" w:hAnsi="Arial" w:cs="Arial"/>
          <w:b w:val="0"/>
          <w:bCs w:val="0"/>
          <w:sz w:val="22"/>
          <w:szCs w:val="22"/>
          <w:lang w:val="en-US"/>
        </w:rPr>
        <w:t>Identify the relationshi</w:t>
      </w:r>
      <w:r w:rsidR="002779B6" w:rsidRPr="00EE43A0">
        <w:rPr>
          <w:rFonts w:ascii="Arial" w:hAnsi="Arial" w:cs="Arial"/>
          <w:b w:val="0"/>
          <w:bCs w:val="0"/>
          <w:sz w:val="22"/>
          <w:szCs w:val="22"/>
          <w:lang w:val="en-US"/>
        </w:rPr>
        <w:t>p of the conjunctions below and c</w:t>
      </w:r>
      <w:r w:rsidRPr="00EE43A0">
        <w:rPr>
          <w:rFonts w:ascii="Arial" w:hAnsi="Arial" w:cs="Arial"/>
          <w:b w:val="0"/>
          <w:bCs w:val="0"/>
          <w:sz w:val="22"/>
          <w:szCs w:val="22"/>
          <w:lang w:val="en-US"/>
        </w:rPr>
        <w:t>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3260"/>
      </w:tblGrid>
      <w:tr w:rsidR="00697908" w:rsidRPr="00EE43A0" w14:paraId="0BD3B813" w14:textId="77777777" w:rsidTr="009D2D2E">
        <w:trPr>
          <w:tblHeader/>
          <w:tblCellSpacing w:w="15" w:type="dxa"/>
        </w:trPr>
        <w:tc>
          <w:tcPr>
            <w:tcW w:w="2932" w:type="dxa"/>
            <w:vAlign w:val="center"/>
            <w:hideMark/>
          </w:tcPr>
          <w:p w14:paraId="530F3D4D" w14:textId="77777777" w:rsidR="00697908" w:rsidRPr="00EE43A0" w:rsidRDefault="00697908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EE43A0">
              <w:rPr>
                <w:rFonts w:ascii="Arial" w:hAnsi="Arial" w:cs="Arial"/>
                <w:i/>
                <w:iCs/>
              </w:rPr>
              <w:t>Connector</w:t>
            </w:r>
            <w:proofErr w:type="spellEnd"/>
          </w:p>
        </w:tc>
        <w:tc>
          <w:tcPr>
            <w:tcW w:w="3215" w:type="dxa"/>
            <w:vAlign w:val="center"/>
            <w:hideMark/>
          </w:tcPr>
          <w:p w14:paraId="0AAF8D7D" w14:textId="77777777" w:rsidR="00697908" w:rsidRPr="00EE43A0" w:rsidRDefault="00697908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EE43A0">
              <w:rPr>
                <w:rFonts w:ascii="Arial" w:hAnsi="Arial" w:cs="Arial"/>
                <w:i/>
                <w:iCs/>
              </w:rPr>
              <w:t>Relationship</w:t>
            </w:r>
            <w:proofErr w:type="spellEnd"/>
          </w:p>
        </w:tc>
      </w:tr>
      <w:tr w:rsidR="00697908" w:rsidRPr="00EE43A0" w14:paraId="38F586D5" w14:textId="77777777" w:rsidTr="009D2D2E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54496534" w14:textId="77777777" w:rsidR="00697908" w:rsidRPr="00EE43A0" w:rsidRDefault="00697908">
            <w:pPr>
              <w:rPr>
                <w:rFonts w:ascii="Arial" w:hAnsi="Arial" w:cs="Arial"/>
              </w:rPr>
            </w:pPr>
            <w:proofErr w:type="spellStart"/>
            <w:r w:rsidRPr="00EE43A0">
              <w:rPr>
                <w:rFonts w:ascii="Arial" w:hAnsi="Arial" w:cs="Arial"/>
              </w:rPr>
              <w:t>However</w:t>
            </w:r>
            <w:proofErr w:type="spellEnd"/>
          </w:p>
        </w:tc>
        <w:tc>
          <w:tcPr>
            <w:tcW w:w="3215" w:type="dxa"/>
            <w:vAlign w:val="center"/>
            <w:hideMark/>
          </w:tcPr>
          <w:p w14:paraId="1EBC4D7D" w14:textId="77777777" w:rsidR="00697908" w:rsidRPr="00EE43A0" w:rsidRDefault="00697908">
            <w:pPr>
              <w:rPr>
                <w:rFonts w:ascii="Arial" w:hAnsi="Arial" w:cs="Arial"/>
              </w:rPr>
            </w:pPr>
          </w:p>
        </w:tc>
      </w:tr>
      <w:tr w:rsidR="00697908" w:rsidRPr="00EE43A0" w14:paraId="4257FEC7" w14:textId="77777777" w:rsidTr="009D2D2E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3E426BBA" w14:textId="77777777" w:rsidR="00697908" w:rsidRPr="00EE43A0" w:rsidRDefault="00697908">
            <w:pPr>
              <w:rPr>
                <w:rFonts w:ascii="Arial" w:hAnsi="Arial" w:cs="Arial"/>
              </w:rPr>
            </w:pPr>
            <w:r w:rsidRPr="00EE43A0">
              <w:rPr>
                <w:rFonts w:ascii="Arial" w:hAnsi="Arial" w:cs="Arial"/>
              </w:rPr>
              <w:t>After</w:t>
            </w:r>
          </w:p>
        </w:tc>
        <w:tc>
          <w:tcPr>
            <w:tcW w:w="3215" w:type="dxa"/>
            <w:vAlign w:val="center"/>
            <w:hideMark/>
          </w:tcPr>
          <w:p w14:paraId="152B89F3" w14:textId="77777777" w:rsidR="00697908" w:rsidRPr="00EE43A0" w:rsidRDefault="00697908">
            <w:pPr>
              <w:rPr>
                <w:rFonts w:ascii="Arial" w:hAnsi="Arial" w:cs="Arial"/>
              </w:rPr>
            </w:pPr>
          </w:p>
        </w:tc>
      </w:tr>
      <w:tr w:rsidR="00697908" w:rsidRPr="00EE43A0" w14:paraId="0D9B9D35" w14:textId="77777777" w:rsidTr="009D2D2E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44D5E76B" w14:textId="77777777" w:rsidR="00697908" w:rsidRPr="00EE43A0" w:rsidRDefault="00697908">
            <w:pPr>
              <w:rPr>
                <w:rFonts w:ascii="Arial" w:hAnsi="Arial" w:cs="Arial"/>
              </w:rPr>
            </w:pPr>
            <w:proofErr w:type="spellStart"/>
            <w:r w:rsidRPr="00EE43A0">
              <w:rPr>
                <w:rFonts w:ascii="Arial" w:hAnsi="Arial" w:cs="Arial"/>
              </w:rPr>
              <w:t>While</w:t>
            </w:r>
            <w:proofErr w:type="spellEnd"/>
          </w:p>
        </w:tc>
        <w:tc>
          <w:tcPr>
            <w:tcW w:w="3215" w:type="dxa"/>
            <w:vAlign w:val="center"/>
            <w:hideMark/>
          </w:tcPr>
          <w:p w14:paraId="5D1BC684" w14:textId="77777777" w:rsidR="00697908" w:rsidRPr="00EE43A0" w:rsidRDefault="00697908">
            <w:pPr>
              <w:rPr>
                <w:rFonts w:ascii="Arial" w:hAnsi="Arial" w:cs="Arial"/>
              </w:rPr>
            </w:pPr>
          </w:p>
        </w:tc>
      </w:tr>
      <w:tr w:rsidR="00697908" w:rsidRPr="00EE43A0" w14:paraId="793AB6DB" w14:textId="77777777" w:rsidTr="009D2D2E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25EAB945" w14:textId="77777777" w:rsidR="00697908" w:rsidRPr="00EE43A0" w:rsidRDefault="00697908">
            <w:pPr>
              <w:rPr>
                <w:rFonts w:ascii="Arial" w:hAnsi="Arial" w:cs="Arial"/>
              </w:rPr>
            </w:pPr>
            <w:proofErr w:type="spellStart"/>
            <w:r w:rsidRPr="00EE43A0">
              <w:rPr>
                <w:rFonts w:ascii="Arial" w:hAnsi="Arial" w:cs="Arial"/>
              </w:rPr>
              <w:lastRenderedPageBreak/>
              <w:t>Whereas</w:t>
            </w:r>
            <w:proofErr w:type="spellEnd"/>
          </w:p>
        </w:tc>
        <w:tc>
          <w:tcPr>
            <w:tcW w:w="3215" w:type="dxa"/>
            <w:vAlign w:val="center"/>
            <w:hideMark/>
          </w:tcPr>
          <w:p w14:paraId="38D25CB1" w14:textId="77777777" w:rsidR="00697908" w:rsidRPr="00EE43A0" w:rsidRDefault="00697908">
            <w:pPr>
              <w:rPr>
                <w:rFonts w:ascii="Arial" w:hAnsi="Arial" w:cs="Arial"/>
              </w:rPr>
            </w:pPr>
          </w:p>
        </w:tc>
      </w:tr>
      <w:tr w:rsidR="00697908" w:rsidRPr="00EE43A0" w14:paraId="6CD81E75" w14:textId="77777777" w:rsidTr="009D2D2E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5C85F77A" w14:textId="77777777" w:rsidR="00697908" w:rsidRPr="00EE43A0" w:rsidRDefault="00697908">
            <w:pPr>
              <w:rPr>
                <w:rFonts w:ascii="Arial" w:hAnsi="Arial" w:cs="Arial"/>
              </w:rPr>
            </w:pPr>
            <w:proofErr w:type="spellStart"/>
            <w:r w:rsidRPr="00EE43A0">
              <w:rPr>
                <w:rFonts w:ascii="Arial" w:hAnsi="Arial" w:cs="Arial"/>
              </w:rPr>
              <w:t>Building</w:t>
            </w:r>
            <w:proofErr w:type="spellEnd"/>
            <w:r w:rsidRPr="00EE43A0">
              <w:rPr>
                <w:rFonts w:ascii="Arial" w:hAnsi="Arial" w:cs="Arial"/>
              </w:rPr>
              <w:t xml:space="preserve"> </w:t>
            </w:r>
            <w:proofErr w:type="spellStart"/>
            <w:r w:rsidRPr="00EE43A0">
              <w:rPr>
                <w:rFonts w:ascii="Arial" w:hAnsi="Arial" w:cs="Arial"/>
              </w:rPr>
              <w:t>on</w:t>
            </w:r>
            <w:proofErr w:type="spellEnd"/>
          </w:p>
        </w:tc>
        <w:tc>
          <w:tcPr>
            <w:tcW w:w="3215" w:type="dxa"/>
            <w:vAlign w:val="center"/>
            <w:hideMark/>
          </w:tcPr>
          <w:p w14:paraId="1A73F058" w14:textId="77777777" w:rsidR="00697908" w:rsidRPr="00EE43A0" w:rsidRDefault="00697908">
            <w:pPr>
              <w:rPr>
                <w:rFonts w:ascii="Arial" w:hAnsi="Arial" w:cs="Arial"/>
              </w:rPr>
            </w:pPr>
          </w:p>
        </w:tc>
      </w:tr>
    </w:tbl>
    <w:p w14:paraId="570555BE" w14:textId="1AE27AF7" w:rsidR="00697908" w:rsidRPr="00697908" w:rsidRDefault="00697908" w:rsidP="0069790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697908">
        <w:rPr>
          <w:rFonts w:ascii="Arial" w:eastAsia="Times New Roman" w:hAnsi="Arial" w:cs="Arial"/>
          <w:b/>
          <w:bCs/>
          <w:kern w:val="36"/>
          <w:lang w:val="en-US" w:eastAsia="es-AR"/>
        </w:rPr>
        <w:t>E. Lexical cohesion</w:t>
      </w:r>
    </w:p>
    <w:p w14:paraId="49A3B314" w14:textId="426B1D46" w:rsidR="00697908" w:rsidRPr="00EE43A0" w:rsidRDefault="00697908" w:rsidP="009D2D2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>Find the lexical chains</w:t>
      </w:r>
      <w:r w:rsidR="009D2D2E" w:rsidRPr="00EE43A0">
        <w:rPr>
          <w:rFonts w:ascii="Arial" w:eastAsia="Times New Roman" w:hAnsi="Arial" w:cs="Arial"/>
          <w:lang w:val="en-US" w:eastAsia="es-AR"/>
        </w:rPr>
        <w:t xml:space="preserve"> and </w:t>
      </w:r>
      <w:r w:rsidRPr="00697908">
        <w:rPr>
          <w:rFonts w:ascii="Arial" w:eastAsia="Times New Roman" w:hAnsi="Arial" w:cs="Arial"/>
          <w:lang w:val="en-US" w:eastAsia="es-AR"/>
        </w:rPr>
        <w:t>identify words referring to the same concept.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D2D2E" w:rsidRPr="00EE43A0" w14:paraId="74F73876" w14:textId="77777777" w:rsidTr="009D2D2E">
        <w:tc>
          <w:tcPr>
            <w:tcW w:w="8494" w:type="dxa"/>
          </w:tcPr>
          <w:p w14:paraId="21DF1A8A" w14:textId="77777777" w:rsidR="009D2D2E" w:rsidRPr="00EE43A0" w:rsidRDefault="009D2D2E" w:rsidP="009D2D2E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val="en-US" w:eastAsia="es-AR"/>
              </w:rPr>
            </w:pPr>
          </w:p>
          <w:p w14:paraId="1EE27B07" w14:textId="77777777" w:rsidR="009D2D2E" w:rsidRPr="00EE43A0" w:rsidRDefault="009D2D2E" w:rsidP="009D2D2E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val="en-US" w:eastAsia="es-AR"/>
              </w:rPr>
            </w:pPr>
          </w:p>
          <w:p w14:paraId="35642B03" w14:textId="77777777" w:rsidR="009D2D2E" w:rsidRPr="00EE43A0" w:rsidRDefault="009D2D2E" w:rsidP="009D2D2E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val="en-US" w:eastAsia="es-AR"/>
              </w:rPr>
            </w:pPr>
          </w:p>
          <w:p w14:paraId="5BB4E683" w14:textId="77777777" w:rsidR="009D2D2E" w:rsidRPr="00EE43A0" w:rsidRDefault="009D2D2E" w:rsidP="009D2D2E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val="en-US" w:eastAsia="es-AR"/>
              </w:rPr>
            </w:pPr>
          </w:p>
          <w:p w14:paraId="6095FC26" w14:textId="5ED2E555" w:rsidR="009D2D2E" w:rsidRPr="00EE43A0" w:rsidRDefault="009D2D2E" w:rsidP="009D2D2E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val="en-US" w:eastAsia="es-AR"/>
              </w:rPr>
            </w:pPr>
          </w:p>
        </w:tc>
      </w:tr>
    </w:tbl>
    <w:p w14:paraId="42862BED" w14:textId="77777777" w:rsidR="00EE43A0" w:rsidRDefault="00EE43A0">
      <w:pPr>
        <w:rPr>
          <w:rFonts w:ascii="Arial" w:eastAsia="Times New Roman" w:hAnsi="Arial" w:cs="Arial"/>
          <w:lang w:val="en-US" w:eastAsia="es-AR"/>
        </w:rPr>
      </w:pPr>
    </w:p>
    <w:p w14:paraId="574A5A81" w14:textId="0DD514A8" w:rsidR="00697908" w:rsidRPr="00EE43A0" w:rsidRDefault="00774DBA">
      <w:pPr>
        <w:rPr>
          <w:rFonts w:ascii="Arial" w:hAnsi="Arial" w:cs="Arial"/>
          <w:b/>
          <w:bCs/>
          <w:lang w:val="en-US"/>
        </w:rPr>
      </w:pPr>
      <w:r w:rsidRPr="00EE43A0">
        <w:rPr>
          <w:rFonts w:ascii="Arial" w:hAnsi="Arial" w:cs="Arial"/>
          <w:b/>
          <w:bCs/>
          <w:lang w:val="en-US"/>
        </w:rPr>
        <w:t xml:space="preserve">Reading Comprehension </w:t>
      </w:r>
    </w:p>
    <w:p w14:paraId="267F9C81" w14:textId="4B100594" w:rsidR="00697908" w:rsidRPr="00697908" w:rsidRDefault="00774DBA" w:rsidP="0069790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EE43A0">
        <w:rPr>
          <w:rFonts w:ascii="Arial" w:eastAsia="Times New Roman" w:hAnsi="Arial" w:cs="Arial"/>
          <w:b/>
          <w:bCs/>
          <w:kern w:val="36"/>
          <w:lang w:val="en-US" w:eastAsia="es-AR"/>
        </w:rPr>
        <w:t>F</w:t>
      </w:r>
      <w:r w:rsidR="00697908" w:rsidRPr="00697908">
        <w:rPr>
          <w:rFonts w:ascii="Arial" w:eastAsia="Times New Roman" w:hAnsi="Arial" w:cs="Arial"/>
          <w:b/>
          <w:bCs/>
          <w:kern w:val="36"/>
          <w:lang w:val="en-US" w:eastAsia="es-AR"/>
        </w:rPr>
        <w:t>. True or False</w:t>
      </w:r>
    </w:p>
    <w:p w14:paraId="10A281B9" w14:textId="60D7341E" w:rsidR="00697908" w:rsidRPr="00697908" w:rsidRDefault="00774DBA" w:rsidP="00697908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EE43A0">
        <w:rPr>
          <w:rFonts w:ascii="Arial" w:eastAsia="Times New Roman" w:hAnsi="Arial" w:cs="Arial"/>
          <w:lang w:val="en-US" w:eastAsia="es-AR"/>
        </w:rPr>
        <w:t xml:space="preserve">Say if the statements are True or False. </w:t>
      </w:r>
    </w:p>
    <w:p w14:paraId="45574423" w14:textId="77777777" w:rsidR="00697908" w:rsidRPr="00697908" w:rsidRDefault="00697908" w:rsidP="00EE43A0">
      <w:pPr>
        <w:numPr>
          <w:ilvl w:val="0"/>
          <w:numId w:val="9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Most studies focus on energy conservation. </w:t>
      </w:r>
    </w:p>
    <w:p w14:paraId="3FDDD9D1" w14:textId="77777777" w:rsidR="00697908" w:rsidRPr="00697908" w:rsidRDefault="00697908" w:rsidP="00EE43A0">
      <w:pPr>
        <w:numPr>
          <w:ilvl w:val="0"/>
          <w:numId w:val="9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The database used was Scopus. </w:t>
      </w:r>
    </w:p>
    <w:p w14:paraId="3CF9FE5E" w14:textId="77777777" w:rsidR="00697908" w:rsidRPr="00697908" w:rsidRDefault="00697908" w:rsidP="00EE43A0">
      <w:pPr>
        <w:numPr>
          <w:ilvl w:val="0"/>
          <w:numId w:val="9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 xml:space="preserve">The analysis covered forty years. </w:t>
      </w:r>
    </w:p>
    <w:p w14:paraId="2C84D653" w14:textId="0FC51576" w:rsidR="00774DBA" w:rsidRPr="00EE43A0" w:rsidRDefault="00697908" w:rsidP="00774DBA">
      <w:pPr>
        <w:numPr>
          <w:ilvl w:val="0"/>
          <w:numId w:val="9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697908">
        <w:rPr>
          <w:rFonts w:ascii="Arial" w:eastAsia="Times New Roman" w:hAnsi="Arial" w:cs="Arial"/>
          <w:lang w:val="en-US" w:eastAsia="es-AR"/>
        </w:rPr>
        <w:t>User behavior receives considerable research attention.</w:t>
      </w:r>
    </w:p>
    <w:p w14:paraId="623AF595" w14:textId="40EF5CE8" w:rsidR="00774DBA" w:rsidRPr="00EE43A0" w:rsidRDefault="00774DBA" w:rsidP="00774DB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EE43A0">
        <w:rPr>
          <w:rFonts w:ascii="Arial" w:eastAsia="Times New Roman" w:hAnsi="Arial" w:cs="Arial"/>
          <w:b/>
          <w:bCs/>
          <w:kern w:val="36"/>
          <w:lang w:val="en-US" w:eastAsia="es-AR"/>
        </w:rPr>
        <w:t>G</w:t>
      </w:r>
      <w:r w:rsidRPr="00697908">
        <w:rPr>
          <w:rFonts w:ascii="Arial" w:eastAsia="Times New Roman" w:hAnsi="Arial" w:cs="Arial"/>
          <w:b/>
          <w:bCs/>
          <w:kern w:val="36"/>
          <w:lang w:val="en-US" w:eastAsia="es-AR"/>
        </w:rPr>
        <w:t xml:space="preserve">. </w:t>
      </w:r>
      <w:r w:rsidRPr="00EE43A0">
        <w:rPr>
          <w:rFonts w:ascii="Arial" w:eastAsia="Times New Roman" w:hAnsi="Arial" w:cs="Arial"/>
          <w:b/>
          <w:bCs/>
          <w:kern w:val="36"/>
          <w:lang w:val="en-US" w:eastAsia="es-AR"/>
        </w:rPr>
        <w:t xml:space="preserve">Answer the questions </w:t>
      </w:r>
    </w:p>
    <w:p w14:paraId="0F095F08" w14:textId="77777777" w:rsidR="00774DBA" w:rsidRPr="00EE43A0" w:rsidRDefault="00774DBA" w:rsidP="00774DBA">
      <w:pPr>
        <w:rPr>
          <w:rFonts w:ascii="Arial" w:hAnsi="Arial" w:cs="Arial"/>
          <w:lang w:val="en-US"/>
        </w:rPr>
      </w:pPr>
      <w:r w:rsidRPr="00EE43A0">
        <w:rPr>
          <w:rFonts w:ascii="Arial" w:hAnsi="Arial" w:cs="Arial"/>
          <w:lang w:val="en-US"/>
        </w:rPr>
        <w:t>What problem is presented?</w:t>
      </w:r>
      <w:r w:rsidRPr="00EE43A0">
        <w:rPr>
          <w:rFonts w:ascii="Arial" w:hAnsi="Arial" w:cs="Arial"/>
          <w:lang w:val="en-US"/>
        </w:rPr>
        <w:tab/>
      </w:r>
    </w:p>
    <w:p w14:paraId="758F5C1E" w14:textId="77777777" w:rsidR="00774DBA" w:rsidRPr="00EE43A0" w:rsidRDefault="00774DBA" w:rsidP="00774DBA">
      <w:pPr>
        <w:rPr>
          <w:rFonts w:ascii="Arial" w:hAnsi="Arial" w:cs="Arial"/>
          <w:lang w:val="en-US"/>
        </w:rPr>
      </w:pPr>
      <w:r w:rsidRPr="00EE43A0">
        <w:rPr>
          <w:rFonts w:ascii="Arial" w:hAnsi="Arial" w:cs="Arial"/>
          <w:lang w:val="en-US"/>
        </w:rPr>
        <w:t>What was done?</w:t>
      </w:r>
      <w:r w:rsidRPr="00EE43A0">
        <w:rPr>
          <w:rFonts w:ascii="Arial" w:hAnsi="Arial" w:cs="Arial"/>
          <w:lang w:val="en-US"/>
        </w:rPr>
        <w:tab/>
      </w:r>
    </w:p>
    <w:p w14:paraId="17CDDD2B" w14:textId="77777777" w:rsidR="00774DBA" w:rsidRPr="00EE43A0" w:rsidRDefault="00774DBA" w:rsidP="00774DBA">
      <w:pPr>
        <w:rPr>
          <w:rFonts w:ascii="Arial" w:hAnsi="Arial" w:cs="Arial"/>
          <w:lang w:val="en-US"/>
        </w:rPr>
      </w:pPr>
      <w:r w:rsidRPr="00EE43A0">
        <w:rPr>
          <w:rFonts w:ascii="Arial" w:hAnsi="Arial" w:cs="Arial"/>
          <w:lang w:val="en-US"/>
        </w:rPr>
        <w:t>How was it done?</w:t>
      </w:r>
      <w:r w:rsidRPr="00EE43A0">
        <w:rPr>
          <w:rFonts w:ascii="Arial" w:hAnsi="Arial" w:cs="Arial"/>
          <w:lang w:val="en-US"/>
        </w:rPr>
        <w:tab/>
      </w:r>
    </w:p>
    <w:p w14:paraId="4FAA6E3F" w14:textId="77777777" w:rsidR="00774DBA" w:rsidRPr="00EE43A0" w:rsidRDefault="00774DBA" w:rsidP="00774DBA">
      <w:pPr>
        <w:rPr>
          <w:rFonts w:ascii="Arial" w:hAnsi="Arial" w:cs="Arial"/>
          <w:lang w:val="en-US"/>
        </w:rPr>
      </w:pPr>
      <w:r w:rsidRPr="00EE43A0">
        <w:rPr>
          <w:rFonts w:ascii="Arial" w:hAnsi="Arial" w:cs="Arial"/>
          <w:lang w:val="en-US"/>
        </w:rPr>
        <w:t>What was found?</w:t>
      </w:r>
      <w:r w:rsidRPr="00EE43A0">
        <w:rPr>
          <w:rFonts w:ascii="Arial" w:hAnsi="Arial" w:cs="Arial"/>
          <w:lang w:val="en-US"/>
        </w:rPr>
        <w:tab/>
      </w:r>
    </w:p>
    <w:p w14:paraId="3CD8CE31" w14:textId="48431918" w:rsidR="00774DBA" w:rsidRPr="00EE43A0" w:rsidRDefault="00774DBA" w:rsidP="00774DBA">
      <w:pPr>
        <w:rPr>
          <w:rFonts w:ascii="Arial" w:hAnsi="Arial" w:cs="Arial"/>
          <w:lang w:val="en-US"/>
        </w:rPr>
      </w:pPr>
      <w:r w:rsidRPr="00EE43A0">
        <w:rPr>
          <w:rFonts w:ascii="Arial" w:hAnsi="Arial" w:cs="Arial"/>
          <w:lang w:val="en-US"/>
        </w:rPr>
        <w:t>Why is it important?</w:t>
      </w:r>
    </w:p>
    <w:p w14:paraId="15D9AC54" w14:textId="623D297C" w:rsidR="00774DBA" w:rsidRPr="00774DBA" w:rsidRDefault="00774DBA" w:rsidP="00774DB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  <w:r w:rsidRPr="00EE43A0">
        <w:rPr>
          <w:rFonts w:ascii="Arial" w:eastAsia="Times New Roman" w:hAnsi="Arial" w:cs="Arial"/>
          <w:b/>
          <w:bCs/>
          <w:kern w:val="36"/>
          <w:lang w:val="en-US" w:eastAsia="es-AR"/>
        </w:rPr>
        <w:t>H</w:t>
      </w:r>
      <w:r w:rsidRPr="00774DBA">
        <w:rPr>
          <w:rFonts w:ascii="Arial" w:eastAsia="Times New Roman" w:hAnsi="Arial" w:cs="Arial"/>
          <w:b/>
          <w:bCs/>
          <w:kern w:val="36"/>
          <w:lang w:val="en-US" w:eastAsia="es-AR"/>
        </w:rPr>
        <w:t xml:space="preserve">. </w:t>
      </w:r>
      <w:proofErr w:type="spellStart"/>
      <w:r w:rsidRPr="00774DBA">
        <w:rPr>
          <w:rFonts w:ascii="Arial" w:eastAsia="Times New Roman" w:hAnsi="Arial" w:cs="Arial"/>
          <w:b/>
          <w:bCs/>
          <w:kern w:val="36"/>
          <w:lang w:val="en-US" w:eastAsia="es-AR"/>
        </w:rPr>
        <w:t>Discussion</w:t>
      </w:r>
      <w:proofErr w:type="spellEnd"/>
    </w:p>
    <w:p w14:paraId="64952D83" w14:textId="77777777" w:rsidR="00774DBA" w:rsidRPr="00774DBA" w:rsidRDefault="00774DBA" w:rsidP="00EE43A0">
      <w:pPr>
        <w:numPr>
          <w:ilvl w:val="0"/>
          <w:numId w:val="10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774DBA">
        <w:rPr>
          <w:rFonts w:ascii="Arial" w:eastAsia="Times New Roman" w:hAnsi="Arial" w:cs="Arial"/>
          <w:lang w:val="en-US" w:eastAsia="es-AR"/>
        </w:rPr>
        <w:t xml:space="preserve">Why do you think research focuses more on EE than EC? </w:t>
      </w:r>
    </w:p>
    <w:p w14:paraId="49FFE6B6" w14:textId="77777777" w:rsidR="00774DBA" w:rsidRPr="00774DBA" w:rsidRDefault="00774DBA" w:rsidP="00EE43A0">
      <w:pPr>
        <w:numPr>
          <w:ilvl w:val="0"/>
          <w:numId w:val="10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774DBA">
        <w:rPr>
          <w:rFonts w:ascii="Arial" w:eastAsia="Times New Roman" w:hAnsi="Arial" w:cs="Arial"/>
          <w:lang w:val="en-US" w:eastAsia="es-AR"/>
        </w:rPr>
        <w:t xml:space="preserve">Which do you think is more important for sustainability? </w:t>
      </w:r>
    </w:p>
    <w:p w14:paraId="76EEC8D2" w14:textId="335A72E7" w:rsidR="00774DBA" w:rsidRPr="00EE43A0" w:rsidRDefault="00774DBA" w:rsidP="00774DBA">
      <w:pPr>
        <w:numPr>
          <w:ilvl w:val="0"/>
          <w:numId w:val="10"/>
        </w:numPr>
        <w:spacing w:before="100" w:beforeAutospacing="1" w:after="100" w:afterAutospacing="1" w:line="360" w:lineRule="auto"/>
        <w:ind w:left="714" w:hanging="357"/>
        <w:rPr>
          <w:rFonts w:ascii="Arial" w:eastAsia="Times New Roman" w:hAnsi="Arial" w:cs="Arial"/>
          <w:lang w:val="en-US" w:eastAsia="es-AR"/>
        </w:rPr>
      </w:pPr>
      <w:r w:rsidRPr="00774DBA">
        <w:rPr>
          <w:rFonts w:ascii="Arial" w:eastAsia="Times New Roman" w:hAnsi="Arial" w:cs="Arial"/>
          <w:lang w:val="en-US" w:eastAsia="es-AR"/>
        </w:rPr>
        <w:t>Can technology alone solve energy problems?</w:t>
      </w:r>
    </w:p>
    <w:sectPr w:rsidR="00774DBA" w:rsidRPr="00EE4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F2E"/>
    <w:multiLevelType w:val="multilevel"/>
    <w:tmpl w:val="04FC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F4803"/>
    <w:multiLevelType w:val="multilevel"/>
    <w:tmpl w:val="9F74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030FC"/>
    <w:multiLevelType w:val="multilevel"/>
    <w:tmpl w:val="F632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E6E0F"/>
    <w:multiLevelType w:val="multilevel"/>
    <w:tmpl w:val="FBE6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A4C51"/>
    <w:multiLevelType w:val="multilevel"/>
    <w:tmpl w:val="0240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EA75E6"/>
    <w:multiLevelType w:val="multilevel"/>
    <w:tmpl w:val="8534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738D8"/>
    <w:multiLevelType w:val="multilevel"/>
    <w:tmpl w:val="FDD4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C4216"/>
    <w:multiLevelType w:val="multilevel"/>
    <w:tmpl w:val="EE24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B7C0A"/>
    <w:multiLevelType w:val="multilevel"/>
    <w:tmpl w:val="B222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A49CF"/>
    <w:multiLevelType w:val="multilevel"/>
    <w:tmpl w:val="80A4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08"/>
    <w:rsid w:val="002779B6"/>
    <w:rsid w:val="00697908"/>
    <w:rsid w:val="00774DBA"/>
    <w:rsid w:val="009D2D2E"/>
    <w:rsid w:val="00E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D738"/>
  <w15:chartTrackingRefBased/>
  <w15:docId w15:val="{655293E9-DE2C-4678-8884-97E03AED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979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697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790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697908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69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97908"/>
    <w:rPr>
      <w:b/>
      <w:bCs/>
    </w:rPr>
  </w:style>
  <w:style w:type="table" w:styleId="Tablaconcuadrcula">
    <w:name w:val="Table Grid"/>
    <w:basedOn w:val="Tablanormal"/>
    <w:uiPriority w:val="39"/>
    <w:rsid w:val="009D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74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2026-08-05T22:39:00Z</cp:lastPrinted>
  <dcterms:created xsi:type="dcterms:W3CDTF">2026-08-05T22:22:00Z</dcterms:created>
  <dcterms:modified xsi:type="dcterms:W3CDTF">2026-08-05T22:47:00Z</dcterms:modified>
</cp:coreProperties>
</file>